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42215" w14:textId="77777777" w:rsidR="002E38B4" w:rsidRPr="0020512C" w:rsidRDefault="002E38B4" w:rsidP="00BA0697">
      <w:pPr>
        <w:ind w:right="78"/>
        <w:jc w:val="center"/>
        <w:rPr>
          <w:rFonts w:ascii="Calibri" w:hAnsi="Calibri" w:cs="Calibri"/>
        </w:rPr>
      </w:pPr>
    </w:p>
    <w:p w14:paraId="67682305" w14:textId="77777777" w:rsidR="00813165" w:rsidRPr="0020512C" w:rsidRDefault="00813165" w:rsidP="00813165">
      <w:pPr>
        <w:ind w:right="78"/>
        <w:rPr>
          <w:rFonts w:ascii="Calibri" w:hAnsi="Calibri" w:cs="Calibri"/>
        </w:rPr>
      </w:pPr>
      <w:r w:rsidRPr="0020512C">
        <w:rPr>
          <w:rFonts w:ascii="Calibri" w:hAnsi="Calibri" w:cs="Calibri"/>
        </w:rPr>
        <w:fldChar w:fldCharType="begin"/>
      </w:r>
      <w:r w:rsidRPr="0020512C">
        <w:rPr>
          <w:rFonts w:ascii="Calibri" w:hAnsi="Calibri" w:cs="Calibri"/>
        </w:rPr>
        <w:instrText xml:space="preserve"> INCLUDEPICTURE "http://www.robinchapel.org.uk/images/title_strip.jpg" \* MERGEFORMATINET </w:instrText>
      </w:r>
      <w:r w:rsidRPr="0020512C">
        <w:rPr>
          <w:rFonts w:ascii="Calibri" w:hAnsi="Calibri" w:cs="Calibri"/>
        </w:rPr>
        <w:fldChar w:fldCharType="separate"/>
      </w:r>
      <w:r w:rsidRPr="0020512C">
        <w:rPr>
          <w:rFonts w:ascii="Calibri" w:hAnsi="Calibri" w:cs="Calibri"/>
          <w:noProof/>
        </w:rPr>
        <w:drawing>
          <wp:inline distT="0" distB="0" distL="0" distR="0" wp14:anchorId="64147C4D" wp14:editId="00F1925C">
            <wp:extent cx="5219700" cy="927100"/>
            <wp:effectExtent l="0" t="0" r="0" b="0"/>
            <wp:docPr id="1" name="Picture 1" descr="robin chap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robin chapel"/>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9700" cy="927100"/>
                    </a:xfrm>
                    <a:prstGeom prst="rect">
                      <a:avLst/>
                    </a:prstGeom>
                    <a:noFill/>
                    <a:ln>
                      <a:noFill/>
                    </a:ln>
                  </pic:spPr>
                </pic:pic>
              </a:graphicData>
            </a:graphic>
          </wp:inline>
        </w:drawing>
      </w:r>
      <w:r w:rsidRPr="0020512C">
        <w:rPr>
          <w:rFonts w:ascii="Calibri" w:hAnsi="Calibri" w:cs="Calibri"/>
        </w:rPr>
        <w:fldChar w:fldCharType="end"/>
      </w:r>
    </w:p>
    <w:p w14:paraId="21146B7B" w14:textId="77777777" w:rsidR="00813165" w:rsidRPr="0020512C" w:rsidRDefault="00813165" w:rsidP="00813165">
      <w:pPr>
        <w:jc w:val="center"/>
        <w:rPr>
          <w:rFonts w:ascii="Calibri" w:hAnsi="Calibri" w:cs="Calibri"/>
          <w:b/>
          <w:bCs/>
          <w:i/>
          <w:iCs/>
          <w:sz w:val="21"/>
          <w:szCs w:val="21"/>
        </w:rPr>
      </w:pPr>
      <w:r w:rsidRPr="0020512C">
        <w:rPr>
          <w:rFonts w:ascii="Calibri" w:hAnsi="Calibri" w:cs="Calibri"/>
          <w:b/>
          <w:bCs/>
          <w:i/>
          <w:iCs/>
          <w:sz w:val="21"/>
          <w:szCs w:val="21"/>
        </w:rPr>
        <w:t>‘Service, Sacrifice, Remembrance, Reconciliation’</w:t>
      </w:r>
    </w:p>
    <w:p w14:paraId="276C2068" w14:textId="77777777" w:rsidR="00813165" w:rsidRPr="0020512C" w:rsidRDefault="00813165" w:rsidP="00813165">
      <w:pPr>
        <w:jc w:val="center"/>
        <w:rPr>
          <w:rFonts w:ascii="Calibri" w:hAnsi="Calibri" w:cs="Calibri"/>
          <w:sz w:val="21"/>
          <w:szCs w:val="21"/>
        </w:rPr>
      </w:pPr>
    </w:p>
    <w:p w14:paraId="3EB88AC8" w14:textId="77777777" w:rsidR="00A13EA5" w:rsidRPr="0020512C" w:rsidRDefault="00A13EA5" w:rsidP="00A13EA5">
      <w:pPr>
        <w:jc w:val="center"/>
        <w:rPr>
          <w:rFonts w:ascii="Calibri" w:hAnsi="Calibri" w:cs="Calibri"/>
          <w:b/>
          <w:bCs/>
          <w:sz w:val="21"/>
          <w:szCs w:val="21"/>
        </w:rPr>
      </w:pPr>
      <w:r w:rsidRPr="0020512C">
        <w:rPr>
          <w:rFonts w:ascii="Calibri" w:hAnsi="Calibri" w:cs="Calibri"/>
          <w:b/>
          <w:bCs/>
          <w:sz w:val="21"/>
          <w:szCs w:val="21"/>
        </w:rPr>
        <w:t>Honorary Patron of the Thistle Trust and Robin Chapel</w:t>
      </w:r>
    </w:p>
    <w:p w14:paraId="48B0F339" w14:textId="77777777" w:rsidR="00A13EA5" w:rsidRPr="0020512C" w:rsidRDefault="00A13EA5" w:rsidP="00A13EA5">
      <w:pPr>
        <w:jc w:val="center"/>
        <w:rPr>
          <w:rFonts w:ascii="Calibri" w:hAnsi="Calibri" w:cs="Calibri"/>
          <w:sz w:val="21"/>
          <w:szCs w:val="21"/>
        </w:rPr>
      </w:pPr>
      <w:r w:rsidRPr="0020512C">
        <w:rPr>
          <w:rFonts w:ascii="Calibri" w:hAnsi="Calibri" w:cs="Calibri"/>
          <w:sz w:val="21"/>
          <w:szCs w:val="21"/>
        </w:rPr>
        <w:t>Sir Iain Torrance, KCVO, Kt, TD, FRSE</w:t>
      </w:r>
    </w:p>
    <w:p w14:paraId="476FA002" w14:textId="77777777" w:rsidR="00A13EA5" w:rsidRPr="0020512C" w:rsidRDefault="00A13EA5" w:rsidP="00A13EA5">
      <w:pPr>
        <w:jc w:val="center"/>
        <w:rPr>
          <w:rFonts w:ascii="Calibri" w:hAnsi="Calibri" w:cs="Calibri"/>
          <w:sz w:val="21"/>
          <w:szCs w:val="21"/>
        </w:rPr>
      </w:pPr>
    </w:p>
    <w:p w14:paraId="205A3F73" w14:textId="77777777" w:rsidR="00A13EA5" w:rsidRPr="0020512C" w:rsidRDefault="00A13EA5" w:rsidP="00A13EA5">
      <w:pPr>
        <w:jc w:val="center"/>
        <w:rPr>
          <w:rFonts w:ascii="Calibri" w:hAnsi="Calibri" w:cs="Calibri"/>
          <w:b/>
          <w:bCs/>
          <w:sz w:val="21"/>
          <w:szCs w:val="21"/>
        </w:rPr>
      </w:pPr>
      <w:r w:rsidRPr="0020512C">
        <w:rPr>
          <w:rFonts w:ascii="Calibri" w:hAnsi="Calibri" w:cs="Calibri"/>
          <w:b/>
          <w:bCs/>
          <w:sz w:val="21"/>
          <w:szCs w:val="21"/>
        </w:rPr>
        <w:t>The Trustees of The Thistle Trust</w:t>
      </w:r>
    </w:p>
    <w:p w14:paraId="4140E6A2" w14:textId="77777777" w:rsidR="00A13EA5" w:rsidRPr="0020512C" w:rsidRDefault="00A13EA5" w:rsidP="00A13EA5">
      <w:pPr>
        <w:jc w:val="center"/>
        <w:rPr>
          <w:rFonts w:ascii="Calibri" w:hAnsi="Calibri" w:cs="Calibri"/>
          <w:sz w:val="21"/>
          <w:szCs w:val="21"/>
        </w:rPr>
      </w:pPr>
      <w:r w:rsidRPr="0020512C">
        <w:rPr>
          <w:rFonts w:ascii="Calibri" w:hAnsi="Calibri" w:cs="Calibri"/>
          <w:sz w:val="21"/>
          <w:szCs w:val="21"/>
        </w:rPr>
        <w:t>The Honourable Charles Younger [Chairman],</w:t>
      </w:r>
      <w:r w:rsidRPr="0020512C">
        <w:rPr>
          <w:rFonts w:ascii="Calibri" w:hAnsi="Calibri" w:cs="Calibri"/>
          <w:sz w:val="21"/>
          <w:szCs w:val="21"/>
        </w:rPr>
        <w:br/>
        <w:t>Maj J M K Erskine, MBE, Professor Herbert Kerrigan, KC, Julian Tudsbery,</w:t>
      </w:r>
      <w:r w:rsidRPr="0020512C">
        <w:rPr>
          <w:rFonts w:ascii="Calibri" w:hAnsi="Calibri" w:cs="Calibri"/>
          <w:sz w:val="21"/>
          <w:szCs w:val="21"/>
        </w:rPr>
        <w:br/>
        <w:t>Lt Col Neil Morrison, OBE, JP, Lady Elvidge, CBE, JP, Carolyn Brodie Mackay, Colin Burnett,</w:t>
      </w:r>
    </w:p>
    <w:p w14:paraId="71DCB61B" w14:textId="77777777" w:rsidR="00A13EA5" w:rsidRPr="0020512C" w:rsidRDefault="00A13EA5" w:rsidP="00A13EA5">
      <w:pPr>
        <w:jc w:val="center"/>
        <w:rPr>
          <w:rFonts w:ascii="Calibri" w:hAnsi="Calibri" w:cs="Calibri"/>
          <w:sz w:val="21"/>
          <w:szCs w:val="21"/>
        </w:rPr>
      </w:pPr>
      <w:r w:rsidRPr="0020512C">
        <w:rPr>
          <w:rFonts w:ascii="Calibri" w:hAnsi="Calibri" w:cs="Calibri"/>
          <w:sz w:val="21"/>
          <w:szCs w:val="21"/>
        </w:rPr>
        <w:t xml:space="preserve">David Smith and Susanna Hamilton. </w:t>
      </w:r>
    </w:p>
    <w:p w14:paraId="3B43212C" w14:textId="77777777" w:rsidR="00A13EA5" w:rsidRPr="0020512C" w:rsidRDefault="00A13EA5" w:rsidP="00A13EA5">
      <w:pPr>
        <w:jc w:val="center"/>
        <w:rPr>
          <w:rFonts w:ascii="Calibri" w:hAnsi="Calibri" w:cs="Calibri"/>
          <w:i/>
          <w:iCs/>
          <w:sz w:val="21"/>
          <w:szCs w:val="21"/>
        </w:rPr>
      </w:pPr>
      <w:r w:rsidRPr="0020512C">
        <w:rPr>
          <w:rFonts w:ascii="Calibri" w:hAnsi="Calibri" w:cs="Calibri"/>
          <w:i/>
          <w:iCs/>
          <w:sz w:val="21"/>
          <w:szCs w:val="21"/>
        </w:rPr>
        <w:t>The Thistle Trust - Scottish Charities Number SC003834</w:t>
      </w:r>
    </w:p>
    <w:p w14:paraId="7851EEB7" w14:textId="77777777" w:rsidR="00813165" w:rsidRPr="0020512C" w:rsidRDefault="00813165" w:rsidP="00813165">
      <w:pPr>
        <w:jc w:val="center"/>
        <w:rPr>
          <w:rFonts w:ascii="Calibri" w:hAnsi="Calibri" w:cs="Calibri"/>
          <w:sz w:val="16"/>
          <w:szCs w:val="16"/>
        </w:rPr>
      </w:pPr>
    </w:p>
    <w:p w14:paraId="7A3FD03F" w14:textId="5B9C87D1" w:rsidR="00813165" w:rsidRPr="0020512C" w:rsidRDefault="00813165" w:rsidP="00813165">
      <w:pPr>
        <w:jc w:val="center"/>
        <w:rPr>
          <w:rFonts w:ascii="Calibri" w:hAnsi="Calibri" w:cs="Calibri"/>
          <w:b/>
          <w:bCs/>
          <w:color w:val="FF0000"/>
        </w:rPr>
      </w:pPr>
      <w:r w:rsidRPr="0020512C">
        <w:rPr>
          <w:rFonts w:ascii="Calibri" w:hAnsi="Calibri" w:cs="Calibri"/>
          <w:b/>
          <w:bCs/>
          <w:color w:val="FF0000"/>
        </w:rPr>
        <w:t xml:space="preserve">THE </w:t>
      </w:r>
      <w:r w:rsidR="007F61C7" w:rsidRPr="0020512C">
        <w:rPr>
          <w:rFonts w:ascii="Calibri" w:hAnsi="Calibri" w:cs="Calibri"/>
          <w:b/>
          <w:bCs/>
          <w:color w:val="FF0000"/>
        </w:rPr>
        <w:t>NINETEENTH</w:t>
      </w:r>
      <w:r w:rsidRPr="0020512C">
        <w:rPr>
          <w:rFonts w:ascii="Calibri" w:hAnsi="Calibri" w:cs="Calibri"/>
          <w:b/>
          <w:bCs/>
          <w:color w:val="FF0000"/>
        </w:rPr>
        <w:t xml:space="preserve"> SUNDAY </w:t>
      </w:r>
      <w:r w:rsidR="00A13EA5" w:rsidRPr="0020512C">
        <w:rPr>
          <w:rFonts w:ascii="Calibri" w:hAnsi="Calibri" w:cs="Calibri"/>
          <w:b/>
          <w:bCs/>
          <w:color w:val="FF0000"/>
        </w:rPr>
        <w:t>AFTER TRINITY</w:t>
      </w:r>
      <w:r w:rsidRPr="0020512C">
        <w:rPr>
          <w:rFonts w:ascii="Calibri" w:hAnsi="Calibri" w:cs="Calibri"/>
          <w:b/>
          <w:bCs/>
          <w:color w:val="FF0000"/>
        </w:rPr>
        <w:t xml:space="preserve">- SUNDAY </w:t>
      </w:r>
      <w:r w:rsidR="007F61C7" w:rsidRPr="0020512C">
        <w:rPr>
          <w:rFonts w:ascii="Calibri" w:hAnsi="Calibri" w:cs="Calibri"/>
          <w:b/>
          <w:bCs/>
          <w:color w:val="FF0000"/>
        </w:rPr>
        <w:t>11 OCTOBER</w:t>
      </w:r>
      <w:r w:rsidRPr="0020512C">
        <w:rPr>
          <w:rFonts w:ascii="Calibri" w:hAnsi="Calibri" w:cs="Calibri"/>
          <w:b/>
          <w:bCs/>
          <w:color w:val="FF0000"/>
        </w:rPr>
        <w:t xml:space="preserve"> 202</w:t>
      </w:r>
      <w:r w:rsidR="003A2983" w:rsidRPr="0020512C">
        <w:rPr>
          <w:rFonts w:ascii="Calibri" w:hAnsi="Calibri" w:cs="Calibri"/>
          <w:b/>
          <w:bCs/>
          <w:color w:val="FF0000"/>
        </w:rPr>
        <w:t>6</w:t>
      </w:r>
    </w:p>
    <w:p w14:paraId="7D250522" w14:textId="7167BFB5" w:rsidR="00813165" w:rsidRPr="0020512C" w:rsidRDefault="007F61C7" w:rsidP="00813165">
      <w:pPr>
        <w:jc w:val="center"/>
        <w:rPr>
          <w:rFonts w:ascii="Calibri" w:hAnsi="Calibri" w:cs="Calibri"/>
          <w:b/>
          <w:bCs/>
          <w:i/>
          <w:iCs/>
        </w:rPr>
      </w:pPr>
      <w:r w:rsidRPr="0020512C">
        <w:rPr>
          <w:rFonts w:ascii="Calibri" w:hAnsi="Calibri" w:cs="Calibri"/>
          <w:b/>
          <w:bCs/>
          <w:i/>
          <w:iCs/>
        </w:rPr>
        <w:t>A Service in the New Revised Tradition</w:t>
      </w:r>
    </w:p>
    <w:p w14:paraId="100AABDC" w14:textId="77777777" w:rsidR="007F61C7" w:rsidRPr="0020512C" w:rsidRDefault="007F61C7" w:rsidP="00813165">
      <w:pPr>
        <w:jc w:val="center"/>
        <w:rPr>
          <w:rFonts w:ascii="Calibri" w:hAnsi="Calibri" w:cs="Calibri"/>
          <w:sz w:val="16"/>
          <w:szCs w:val="16"/>
        </w:rPr>
      </w:pPr>
    </w:p>
    <w:p w14:paraId="1042DA1F" w14:textId="039F056F" w:rsidR="00813165" w:rsidRPr="0020512C" w:rsidRDefault="00813165" w:rsidP="00813165">
      <w:pPr>
        <w:jc w:val="center"/>
        <w:rPr>
          <w:rFonts w:ascii="Calibri" w:hAnsi="Calibri" w:cs="Calibri"/>
          <w:i/>
          <w:iCs/>
          <w:color w:val="000000" w:themeColor="text1"/>
          <w:sz w:val="21"/>
          <w:szCs w:val="21"/>
        </w:rPr>
      </w:pPr>
      <w:r w:rsidRPr="0020512C">
        <w:rPr>
          <w:rFonts w:ascii="Calibri" w:hAnsi="Calibri" w:cs="Calibri"/>
          <w:i/>
          <w:iCs/>
          <w:color w:val="000000" w:themeColor="text1"/>
          <w:sz w:val="21"/>
          <w:szCs w:val="21"/>
        </w:rPr>
        <w:t>The Service will be conducted by The Chaplain, The Rev’d Dr Iain C Barclay, MBE, TD,</w:t>
      </w:r>
      <w:r w:rsidR="00BD3055" w:rsidRPr="0020512C">
        <w:rPr>
          <w:rFonts w:ascii="Calibri" w:hAnsi="Calibri" w:cs="Calibri"/>
          <w:i/>
          <w:iCs/>
          <w:color w:val="000000" w:themeColor="text1"/>
          <w:sz w:val="21"/>
          <w:szCs w:val="21"/>
        </w:rPr>
        <w:t xml:space="preserve"> FRSA,</w:t>
      </w:r>
    </w:p>
    <w:p w14:paraId="6FB698F9" w14:textId="5F990A8B" w:rsidR="00813165" w:rsidRPr="0020512C" w:rsidRDefault="00F50060" w:rsidP="00813165">
      <w:pPr>
        <w:jc w:val="center"/>
        <w:rPr>
          <w:rFonts w:ascii="Calibri" w:hAnsi="Calibri" w:cs="Calibri"/>
          <w:i/>
          <w:iCs/>
          <w:color w:val="000000" w:themeColor="text1"/>
          <w:sz w:val="21"/>
          <w:szCs w:val="21"/>
        </w:rPr>
      </w:pPr>
      <w:r w:rsidRPr="0020512C">
        <w:rPr>
          <w:rFonts w:ascii="Calibri" w:hAnsi="Calibri" w:cs="Calibri"/>
          <w:i/>
          <w:iCs/>
          <w:color w:val="000000" w:themeColor="text1"/>
          <w:sz w:val="21"/>
          <w:szCs w:val="21"/>
        </w:rPr>
        <w:t>Assisted by</w:t>
      </w:r>
      <w:r w:rsidR="00813165" w:rsidRPr="0020512C">
        <w:rPr>
          <w:rFonts w:ascii="Calibri" w:hAnsi="Calibri" w:cs="Calibri"/>
          <w:i/>
          <w:iCs/>
          <w:color w:val="000000" w:themeColor="text1"/>
          <w:sz w:val="21"/>
          <w:szCs w:val="21"/>
        </w:rPr>
        <w:t xml:space="preserve"> </w:t>
      </w:r>
      <w:r w:rsidR="003A2983" w:rsidRPr="0020512C">
        <w:rPr>
          <w:rFonts w:ascii="Calibri" w:hAnsi="Calibri" w:cs="Calibri"/>
          <w:i/>
          <w:iCs/>
          <w:color w:val="000000" w:themeColor="text1"/>
          <w:sz w:val="21"/>
          <w:szCs w:val="21"/>
        </w:rPr>
        <w:t>Nan Rennie, DCS,</w:t>
      </w:r>
    </w:p>
    <w:p w14:paraId="4B176DC2" w14:textId="027F41A6" w:rsidR="00813165" w:rsidRPr="0020512C" w:rsidRDefault="00813165" w:rsidP="00813165">
      <w:pPr>
        <w:jc w:val="center"/>
        <w:rPr>
          <w:rFonts w:ascii="Calibri" w:hAnsi="Calibri" w:cs="Calibri"/>
          <w:i/>
          <w:iCs/>
          <w:color w:val="000000" w:themeColor="text1"/>
          <w:sz w:val="21"/>
          <w:szCs w:val="21"/>
        </w:rPr>
      </w:pPr>
      <w:r w:rsidRPr="0020512C">
        <w:rPr>
          <w:rFonts w:ascii="Calibri" w:hAnsi="Calibri" w:cs="Calibri"/>
          <w:i/>
          <w:iCs/>
          <w:color w:val="000000" w:themeColor="text1"/>
          <w:sz w:val="21"/>
          <w:szCs w:val="21"/>
        </w:rPr>
        <w:t xml:space="preserve"> and the Robin Chapel Choir will be conducted by </w:t>
      </w:r>
      <w:r w:rsidR="00F50060" w:rsidRPr="0020512C">
        <w:rPr>
          <w:rFonts w:ascii="Calibri" w:hAnsi="Calibri" w:cs="Calibri"/>
          <w:i/>
          <w:iCs/>
          <w:color w:val="000000" w:themeColor="text1"/>
          <w:sz w:val="21"/>
          <w:szCs w:val="21"/>
        </w:rPr>
        <w:t>Susan Hamilton</w:t>
      </w:r>
      <w:r w:rsidRPr="0020512C">
        <w:rPr>
          <w:rFonts w:ascii="Calibri" w:hAnsi="Calibri" w:cs="Calibri"/>
          <w:i/>
          <w:iCs/>
          <w:color w:val="000000" w:themeColor="text1"/>
          <w:sz w:val="21"/>
          <w:szCs w:val="21"/>
        </w:rPr>
        <w:t>.,</w:t>
      </w:r>
    </w:p>
    <w:p w14:paraId="5CDA9B7E" w14:textId="69466CBF" w:rsidR="00813165" w:rsidRPr="0020512C" w:rsidRDefault="00813165" w:rsidP="00813165">
      <w:pPr>
        <w:jc w:val="center"/>
        <w:rPr>
          <w:rFonts w:ascii="Calibri" w:hAnsi="Calibri" w:cs="Calibri"/>
          <w:i/>
          <w:iCs/>
          <w:color w:val="000000" w:themeColor="text1"/>
          <w:sz w:val="21"/>
          <w:szCs w:val="21"/>
        </w:rPr>
      </w:pPr>
      <w:r w:rsidRPr="0020512C">
        <w:rPr>
          <w:rFonts w:ascii="Calibri" w:hAnsi="Calibri" w:cs="Calibri"/>
          <w:i/>
          <w:iCs/>
          <w:color w:val="000000" w:themeColor="text1"/>
          <w:sz w:val="21"/>
          <w:szCs w:val="21"/>
        </w:rPr>
        <w:t>accompanied by The Robin Chapel Organist, Morley Whitehead, GRSM(Hons), FRCO(ChM), LRAM, ARCM</w:t>
      </w:r>
    </w:p>
    <w:p w14:paraId="498C1FD1" w14:textId="77777777" w:rsidR="00813165" w:rsidRPr="0020512C" w:rsidRDefault="00813165" w:rsidP="00813165">
      <w:pPr>
        <w:jc w:val="center"/>
        <w:rPr>
          <w:rFonts w:ascii="Calibri" w:hAnsi="Calibri" w:cs="Calibri"/>
          <w:i/>
          <w:iCs/>
          <w:color w:val="000000" w:themeColor="text1"/>
          <w:sz w:val="21"/>
          <w:szCs w:val="21"/>
        </w:rPr>
      </w:pPr>
    </w:p>
    <w:p w14:paraId="1FAD761C" w14:textId="77777777" w:rsidR="00813165" w:rsidRPr="0020512C" w:rsidRDefault="00813165" w:rsidP="00813165">
      <w:pPr>
        <w:jc w:val="center"/>
        <w:rPr>
          <w:rFonts w:ascii="Calibri" w:hAnsi="Calibri" w:cs="Calibri"/>
          <w:b/>
          <w:bCs/>
          <w:i/>
          <w:iCs/>
          <w:color w:val="000000" w:themeColor="text1"/>
          <w:sz w:val="21"/>
          <w:szCs w:val="21"/>
        </w:rPr>
      </w:pPr>
      <w:r w:rsidRPr="0020512C">
        <w:rPr>
          <w:rFonts w:ascii="Calibri" w:hAnsi="Calibri" w:cs="Calibri"/>
          <w:b/>
          <w:bCs/>
          <w:i/>
          <w:iCs/>
          <w:color w:val="000000" w:themeColor="text1"/>
          <w:sz w:val="21"/>
          <w:szCs w:val="21"/>
        </w:rPr>
        <w:t>The Music of the Service</w:t>
      </w:r>
    </w:p>
    <w:p w14:paraId="6EF7C20C" w14:textId="07F4987B" w:rsidR="00813165" w:rsidRPr="0020512C" w:rsidRDefault="00813165" w:rsidP="00BC24B7">
      <w:pPr>
        <w:jc w:val="center"/>
        <w:rPr>
          <w:rFonts w:ascii="Calibri" w:hAnsi="Calibri" w:cs="Calibri"/>
          <w:sz w:val="21"/>
          <w:szCs w:val="21"/>
        </w:rPr>
      </w:pPr>
    </w:p>
    <w:p w14:paraId="662C0D27" w14:textId="77777777" w:rsidR="00F50060" w:rsidRPr="0020512C" w:rsidRDefault="00F50060" w:rsidP="00F50060">
      <w:pPr>
        <w:jc w:val="center"/>
        <w:rPr>
          <w:rFonts w:ascii="Calibri" w:hAnsi="Calibri" w:cs="Calibri"/>
          <w:b/>
          <w:bCs/>
          <w:i/>
          <w:iCs/>
          <w:color w:val="000000" w:themeColor="text1"/>
          <w:sz w:val="21"/>
          <w:szCs w:val="21"/>
        </w:rPr>
      </w:pPr>
      <w:r w:rsidRPr="0020512C">
        <w:rPr>
          <w:rFonts w:ascii="Calibri" w:hAnsi="Calibri" w:cs="Calibri"/>
          <w:i/>
          <w:iCs/>
          <w:sz w:val="21"/>
          <w:szCs w:val="21"/>
        </w:rPr>
        <w:t xml:space="preserve">Amy Beach was an American composer and pianist. Her "Gaelic" Symphony in 1896, was the first symphony composed and published by an American woman. Her </w:t>
      </w:r>
      <w:proofErr w:type="spellStart"/>
      <w:r w:rsidRPr="0020512C">
        <w:rPr>
          <w:rFonts w:ascii="Calibri" w:hAnsi="Calibri" w:cs="Calibri"/>
          <w:i/>
          <w:iCs/>
          <w:sz w:val="21"/>
          <w:szCs w:val="21"/>
        </w:rPr>
        <w:t>responsary</w:t>
      </w:r>
      <w:proofErr w:type="spellEnd"/>
      <w:r w:rsidRPr="0020512C">
        <w:rPr>
          <w:rFonts w:ascii="Calibri" w:hAnsi="Calibri" w:cs="Calibri"/>
          <w:i/>
          <w:iCs/>
          <w:sz w:val="21"/>
          <w:szCs w:val="21"/>
        </w:rPr>
        <w:t xml:space="preserve"> Peace I Leave with you was published in 1891. </w:t>
      </w:r>
      <w:r w:rsidRPr="0020512C">
        <w:rPr>
          <w:rFonts w:ascii="Calibri" w:hAnsi="Calibri" w:cs="Calibri"/>
          <w:i/>
          <w:iCs/>
          <w:color w:val="000000" w:themeColor="text1"/>
          <w:sz w:val="21"/>
          <w:szCs w:val="21"/>
        </w:rPr>
        <w:t xml:space="preserve">Thomas Tertius Noble held positions at Trinity College Cambridge, Ely Cathedral and York Minster before a bold move to St Thomas’s Church, Fifth Avenue, New York. Here he established a choir school based on the familiar choral establishments he had known in England. </w:t>
      </w:r>
      <w:r w:rsidRPr="0020512C">
        <w:rPr>
          <w:rFonts w:ascii="Calibri" w:hAnsi="Calibri" w:cs="Calibri"/>
          <w:color w:val="000000" w:themeColor="text1"/>
          <w:sz w:val="21"/>
          <w:szCs w:val="21"/>
        </w:rPr>
        <w:t xml:space="preserve">Born in Armagh, Charles Wood spent much of his life in Cambridge at the University. Like Stanford, Wood collected and published Irish </w:t>
      </w:r>
      <w:proofErr w:type="gramStart"/>
      <w:r w:rsidRPr="0020512C">
        <w:rPr>
          <w:rFonts w:ascii="Calibri" w:hAnsi="Calibri" w:cs="Calibri"/>
          <w:color w:val="000000" w:themeColor="text1"/>
          <w:sz w:val="21"/>
          <w:szCs w:val="21"/>
        </w:rPr>
        <w:t>folksong</w:t>
      </w:r>
      <w:proofErr w:type="gramEnd"/>
      <w:r w:rsidRPr="0020512C">
        <w:rPr>
          <w:rFonts w:ascii="Calibri" w:hAnsi="Calibri" w:cs="Calibri"/>
          <w:color w:val="000000" w:themeColor="text1"/>
          <w:sz w:val="21"/>
          <w:szCs w:val="21"/>
        </w:rPr>
        <w:t xml:space="preserve"> and he succeeded Stanford to the post of Professor of Music at the University of Cambridge in 1924. O Thou the central Orb is one of Wood’s most familiar anthems written to a text by </w:t>
      </w:r>
      <w:proofErr w:type="spellStart"/>
      <w:r w:rsidRPr="0020512C">
        <w:rPr>
          <w:rFonts w:ascii="Calibri" w:hAnsi="Calibri" w:cs="Calibri"/>
          <w:color w:val="000000" w:themeColor="text1"/>
          <w:sz w:val="21"/>
          <w:szCs w:val="21"/>
        </w:rPr>
        <w:t>H.</w:t>
      </w:r>
      <w:proofErr w:type="gramStart"/>
      <w:r w:rsidRPr="0020512C">
        <w:rPr>
          <w:rFonts w:ascii="Calibri" w:hAnsi="Calibri" w:cs="Calibri"/>
          <w:color w:val="000000" w:themeColor="text1"/>
          <w:sz w:val="21"/>
          <w:szCs w:val="21"/>
        </w:rPr>
        <w:t>R.Bramle</w:t>
      </w:r>
      <w:proofErr w:type="spellEnd"/>
      <w:proofErr w:type="gramEnd"/>
      <w:r w:rsidRPr="0020512C">
        <w:rPr>
          <w:rFonts w:ascii="Calibri" w:hAnsi="Calibri" w:cs="Calibri"/>
          <w:color w:val="000000" w:themeColor="text1"/>
          <w:sz w:val="21"/>
          <w:szCs w:val="21"/>
        </w:rPr>
        <w:t>.</w:t>
      </w:r>
    </w:p>
    <w:p w14:paraId="482247DF" w14:textId="77777777" w:rsidR="00F50060" w:rsidRPr="0020512C" w:rsidRDefault="00F50060" w:rsidP="00BC24B7">
      <w:pPr>
        <w:jc w:val="center"/>
        <w:rPr>
          <w:rFonts w:ascii="Calibri" w:hAnsi="Calibri" w:cs="Calibri"/>
          <w:sz w:val="21"/>
          <w:szCs w:val="21"/>
        </w:rPr>
      </w:pPr>
    </w:p>
    <w:p w14:paraId="64F9CD41" w14:textId="77777777" w:rsidR="00BC24B7" w:rsidRPr="0020512C" w:rsidRDefault="00BC24B7" w:rsidP="00BC24B7">
      <w:pPr>
        <w:jc w:val="center"/>
        <w:rPr>
          <w:rFonts w:ascii="Calibri" w:hAnsi="Calibri" w:cs="Calibri"/>
        </w:rPr>
      </w:pPr>
    </w:p>
    <w:p w14:paraId="31DC394D" w14:textId="77777777" w:rsidR="00813165" w:rsidRPr="0020512C" w:rsidRDefault="00813165" w:rsidP="00813165">
      <w:pPr>
        <w:rPr>
          <w:rFonts w:ascii="Calibri" w:hAnsi="Calibri" w:cs="Calibri"/>
          <w:b/>
          <w:bCs/>
          <w:color w:val="FF0000"/>
        </w:rPr>
      </w:pPr>
      <w:r w:rsidRPr="0020512C">
        <w:rPr>
          <w:rFonts w:ascii="Calibri" w:hAnsi="Calibri" w:cs="Calibri"/>
          <w:b/>
          <w:bCs/>
          <w:color w:val="FF0000"/>
        </w:rPr>
        <w:t>Organ Voluntary</w:t>
      </w:r>
    </w:p>
    <w:p w14:paraId="688F0B06" w14:textId="77777777" w:rsidR="00813165" w:rsidRPr="0020512C" w:rsidRDefault="00813165" w:rsidP="00813165">
      <w:pPr>
        <w:rPr>
          <w:rFonts w:ascii="Calibri" w:hAnsi="Calibri" w:cs="Calibri"/>
          <w:i/>
          <w:iCs/>
          <w:sz w:val="20"/>
          <w:szCs w:val="20"/>
        </w:rPr>
      </w:pPr>
      <w:r w:rsidRPr="0020512C">
        <w:rPr>
          <w:rFonts w:ascii="Calibri" w:hAnsi="Calibri" w:cs="Calibri"/>
          <w:i/>
          <w:iCs/>
          <w:sz w:val="20"/>
          <w:szCs w:val="20"/>
        </w:rPr>
        <w:t>The congregation is asked to stand as the Service commences with, The Processional Cross followed by the Director of Music, the Choir, The Reader[s] and the Chaplain entering the Chapel. Thereafter the Introit is sung.</w:t>
      </w:r>
    </w:p>
    <w:p w14:paraId="4710C4FB" w14:textId="77777777" w:rsidR="00BA0697" w:rsidRPr="0020512C" w:rsidRDefault="00BA0697" w:rsidP="00BA0697">
      <w:pPr>
        <w:rPr>
          <w:rFonts w:ascii="Calibri" w:hAnsi="Calibri" w:cs="Calibri"/>
          <w:b/>
          <w:bCs/>
        </w:rPr>
      </w:pPr>
    </w:p>
    <w:p w14:paraId="25794CA8" w14:textId="4E5E7A17" w:rsidR="000C4EB8" w:rsidRPr="0020512C" w:rsidRDefault="00BA0697" w:rsidP="00965160">
      <w:pPr>
        <w:rPr>
          <w:rFonts w:ascii="Calibri" w:hAnsi="Calibri" w:cs="Calibri"/>
          <w:color w:val="FF0000"/>
        </w:rPr>
      </w:pPr>
      <w:r w:rsidRPr="0020512C">
        <w:rPr>
          <w:rFonts w:ascii="Calibri" w:hAnsi="Calibri" w:cs="Calibri"/>
          <w:b/>
          <w:bCs/>
          <w:color w:val="FF0000"/>
        </w:rPr>
        <w:t>The Introit</w:t>
      </w:r>
      <w:r w:rsidRPr="0020512C">
        <w:rPr>
          <w:rFonts w:ascii="Calibri" w:hAnsi="Calibri" w:cs="Calibri"/>
          <w:color w:val="FF0000"/>
        </w:rPr>
        <w:t xml:space="preserve"> </w:t>
      </w:r>
      <w:r w:rsidR="00965160" w:rsidRPr="0020512C">
        <w:rPr>
          <w:rFonts w:ascii="Calibri" w:hAnsi="Calibri" w:cs="Calibri"/>
          <w:i/>
          <w:iCs/>
          <w:color w:val="FF0000"/>
        </w:rPr>
        <w:t xml:space="preserve">- sung </w:t>
      </w:r>
      <w:r w:rsidRPr="0020512C">
        <w:rPr>
          <w:rFonts w:ascii="Calibri" w:hAnsi="Calibri" w:cs="Calibri"/>
          <w:i/>
          <w:iCs/>
          <w:color w:val="FF0000"/>
        </w:rPr>
        <w:t>by The Choir</w:t>
      </w:r>
      <w:r w:rsidR="00965160" w:rsidRPr="0020512C">
        <w:rPr>
          <w:rFonts w:ascii="Calibri" w:hAnsi="Calibri" w:cs="Calibri"/>
          <w:i/>
          <w:iCs/>
          <w:color w:val="FF0000"/>
        </w:rPr>
        <w:t xml:space="preserve"> - un-announced</w:t>
      </w:r>
    </w:p>
    <w:p w14:paraId="25D8F619" w14:textId="77777777" w:rsidR="00F50060" w:rsidRPr="0020512C" w:rsidRDefault="00F50060" w:rsidP="00F50060">
      <w:pPr>
        <w:rPr>
          <w:rFonts w:ascii="Calibri" w:hAnsi="Calibri" w:cs="Calibri"/>
          <w:b/>
          <w:bCs/>
        </w:rPr>
      </w:pPr>
      <w:proofErr w:type="gramStart"/>
      <w:r w:rsidRPr="0020512C">
        <w:rPr>
          <w:rFonts w:ascii="Calibri" w:hAnsi="Calibri" w:cs="Calibri"/>
          <w:b/>
          <w:bCs/>
        </w:rPr>
        <w:t>Peace</w:t>
      </w:r>
      <w:proofErr w:type="gramEnd"/>
      <w:r w:rsidRPr="0020512C">
        <w:rPr>
          <w:rFonts w:ascii="Calibri" w:hAnsi="Calibri" w:cs="Calibri"/>
          <w:b/>
          <w:bCs/>
        </w:rPr>
        <w:t xml:space="preserve"> I leave with you</w:t>
      </w:r>
    </w:p>
    <w:p w14:paraId="0F65E7B7" w14:textId="77777777" w:rsidR="00F50060" w:rsidRPr="0020512C" w:rsidRDefault="00F50060" w:rsidP="00F50060">
      <w:pPr>
        <w:rPr>
          <w:rFonts w:ascii="Calibri" w:hAnsi="Calibri" w:cs="Calibri"/>
          <w:i/>
          <w:iCs/>
        </w:rPr>
      </w:pPr>
      <w:r w:rsidRPr="0020512C">
        <w:rPr>
          <w:rFonts w:ascii="Calibri" w:hAnsi="Calibri" w:cs="Calibri"/>
          <w:i/>
          <w:iCs/>
        </w:rPr>
        <w:t>Amy Beach (1867 - 1944)</w:t>
      </w:r>
    </w:p>
    <w:p w14:paraId="537707A9" w14:textId="77777777" w:rsidR="00F50060" w:rsidRPr="0020512C" w:rsidRDefault="00F50060" w:rsidP="00F50060">
      <w:pPr>
        <w:rPr>
          <w:rFonts w:ascii="Calibri" w:hAnsi="Calibri" w:cs="Calibri"/>
          <w:i/>
          <w:iCs/>
        </w:rPr>
      </w:pPr>
    </w:p>
    <w:p w14:paraId="186DB05E" w14:textId="77777777" w:rsidR="00F50060" w:rsidRPr="0020512C" w:rsidRDefault="00F50060" w:rsidP="00F50060">
      <w:pPr>
        <w:rPr>
          <w:rFonts w:ascii="Calibri" w:hAnsi="Calibri" w:cs="Calibri"/>
          <w:i/>
          <w:iCs/>
        </w:rPr>
      </w:pPr>
      <w:proofErr w:type="gramStart"/>
      <w:r w:rsidRPr="0020512C">
        <w:rPr>
          <w:rFonts w:ascii="Calibri" w:hAnsi="Calibri" w:cs="Calibri"/>
          <w:i/>
          <w:iCs/>
        </w:rPr>
        <w:t>Peace</w:t>
      </w:r>
      <w:proofErr w:type="gramEnd"/>
      <w:r w:rsidRPr="0020512C">
        <w:rPr>
          <w:rFonts w:ascii="Calibri" w:hAnsi="Calibri" w:cs="Calibri"/>
          <w:i/>
          <w:iCs/>
        </w:rPr>
        <w:t xml:space="preserve"> I leave with you, my peace I give unto you. Not as the world giveth give I unto you. Let not your heart be troubled.</w:t>
      </w:r>
    </w:p>
    <w:p w14:paraId="261A80E1" w14:textId="77777777" w:rsidR="00BC24B7" w:rsidRPr="0020512C" w:rsidRDefault="00BC24B7" w:rsidP="00BA0697">
      <w:pPr>
        <w:rPr>
          <w:rFonts w:ascii="Calibri" w:hAnsi="Calibri" w:cs="Calibri"/>
          <w:b/>
          <w:bCs/>
          <w:color w:val="FF0000"/>
        </w:rPr>
      </w:pPr>
    </w:p>
    <w:p w14:paraId="16875C36" w14:textId="77777777" w:rsidR="00F50060" w:rsidRPr="0020512C" w:rsidRDefault="00F50060" w:rsidP="00BA0697">
      <w:pPr>
        <w:rPr>
          <w:rFonts w:ascii="Calibri" w:hAnsi="Calibri" w:cs="Calibri"/>
          <w:b/>
          <w:bCs/>
          <w:color w:val="FF0000"/>
        </w:rPr>
      </w:pPr>
    </w:p>
    <w:p w14:paraId="4A4CACE4" w14:textId="77777777" w:rsidR="00F50060" w:rsidRPr="0020512C" w:rsidRDefault="00F50060" w:rsidP="00BA0697">
      <w:pPr>
        <w:rPr>
          <w:rFonts w:ascii="Calibri" w:hAnsi="Calibri" w:cs="Calibri"/>
          <w:b/>
          <w:bCs/>
          <w:color w:val="FF0000"/>
        </w:rPr>
      </w:pPr>
    </w:p>
    <w:p w14:paraId="2CAB2699" w14:textId="6DF333E3" w:rsidR="00BA0697" w:rsidRPr="0020512C" w:rsidRDefault="00BA0697" w:rsidP="00BA0697">
      <w:pPr>
        <w:rPr>
          <w:rFonts w:ascii="Calibri" w:hAnsi="Calibri" w:cs="Calibri"/>
          <w:b/>
          <w:bCs/>
          <w:color w:val="FF0000"/>
        </w:rPr>
      </w:pPr>
      <w:r w:rsidRPr="0020512C">
        <w:rPr>
          <w:rFonts w:ascii="Calibri" w:hAnsi="Calibri" w:cs="Calibri"/>
          <w:b/>
          <w:bCs/>
          <w:color w:val="FF0000"/>
        </w:rPr>
        <w:lastRenderedPageBreak/>
        <w:t>The Little Entry</w:t>
      </w:r>
    </w:p>
    <w:p w14:paraId="3CF476A0" w14:textId="77777777" w:rsidR="00BA0697" w:rsidRPr="0020512C" w:rsidRDefault="00BA0697" w:rsidP="00BA0697">
      <w:pPr>
        <w:rPr>
          <w:rFonts w:ascii="Calibri" w:hAnsi="Calibri" w:cs="Calibri"/>
          <w:i/>
          <w:iCs/>
          <w:sz w:val="21"/>
          <w:szCs w:val="21"/>
        </w:rPr>
      </w:pPr>
      <w:r w:rsidRPr="0020512C">
        <w:rPr>
          <w:rFonts w:ascii="Calibri" w:hAnsi="Calibri" w:cs="Calibri"/>
          <w:i/>
          <w:iCs/>
          <w:sz w:val="21"/>
          <w:szCs w:val="21"/>
        </w:rPr>
        <w:t>[In silence The Bible is brought into the church following the singing of the Introit during which the congregation remain standing.]</w:t>
      </w:r>
    </w:p>
    <w:p w14:paraId="444A52A1" w14:textId="77777777" w:rsidR="00476131" w:rsidRPr="0020512C" w:rsidRDefault="00476131" w:rsidP="00BA0697">
      <w:pPr>
        <w:rPr>
          <w:rFonts w:ascii="Calibri" w:hAnsi="Calibri" w:cs="Calibri"/>
          <w:b/>
          <w:bCs/>
          <w:color w:val="FF0000"/>
        </w:rPr>
      </w:pPr>
    </w:p>
    <w:p w14:paraId="50B6999C" w14:textId="69DE6DA6" w:rsidR="00BA0697" w:rsidRPr="0020512C" w:rsidRDefault="00BA0697" w:rsidP="00BA0697">
      <w:pPr>
        <w:rPr>
          <w:rFonts w:ascii="Calibri" w:hAnsi="Calibri" w:cs="Calibri"/>
          <w:color w:val="FF0000"/>
        </w:rPr>
      </w:pPr>
      <w:r w:rsidRPr="0020512C">
        <w:rPr>
          <w:rFonts w:ascii="Calibri" w:hAnsi="Calibri" w:cs="Calibri"/>
          <w:b/>
          <w:bCs/>
          <w:color w:val="FF0000"/>
        </w:rPr>
        <w:t>Welcome</w:t>
      </w:r>
      <w:r w:rsidRPr="0020512C">
        <w:rPr>
          <w:rFonts w:ascii="Calibri" w:hAnsi="Calibri" w:cs="Calibri"/>
          <w:color w:val="FF0000"/>
        </w:rPr>
        <w:t xml:space="preserve"> </w:t>
      </w:r>
      <w:r w:rsidR="00F50060" w:rsidRPr="0020512C">
        <w:rPr>
          <w:rFonts w:ascii="Calibri" w:hAnsi="Calibri" w:cs="Calibri"/>
          <w:color w:val="FF0000"/>
        </w:rPr>
        <w:t xml:space="preserve">- </w:t>
      </w:r>
      <w:r w:rsidRPr="0020512C">
        <w:rPr>
          <w:rFonts w:ascii="Calibri" w:hAnsi="Calibri" w:cs="Calibri"/>
          <w:i/>
          <w:iCs/>
          <w:color w:val="FF0000"/>
        </w:rPr>
        <w:t xml:space="preserve">by </w:t>
      </w:r>
      <w:r w:rsidR="00F96F1B" w:rsidRPr="0020512C">
        <w:rPr>
          <w:rFonts w:ascii="Calibri" w:hAnsi="Calibri" w:cs="Calibri"/>
          <w:i/>
          <w:iCs/>
          <w:color w:val="FF0000"/>
        </w:rPr>
        <w:t>the Chaplain</w:t>
      </w:r>
      <w:r w:rsidRPr="0020512C">
        <w:rPr>
          <w:rFonts w:ascii="Calibri" w:hAnsi="Calibri" w:cs="Calibri"/>
          <w:i/>
          <w:iCs/>
          <w:color w:val="FF0000"/>
        </w:rPr>
        <w:t xml:space="preserve"> as the congregation remains standing</w:t>
      </w:r>
    </w:p>
    <w:p w14:paraId="59F2CEA8" w14:textId="77777777" w:rsidR="00ED0D2F" w:rsidRPr="0020512C" w:rsidRDefault="00ED0D2F" w:rsidP="00BA0697">
      <w:pPr>
        <w:rPr>
          <w:rFonts w:ascii="Calibri" w:hAnsi="Calibri" w:cs="Calibri"/>
          <w:b/>
          <w:bCs/>
          <w:color w:val="FF0000"/>
        </w:rPr>
      </w:pPr>
    </w:p>
    <w:p w14:paraId="53F223DE" w14:textId="09DF67DE" w:rsidR="00BA0697" w:rsidRPr="0020512C" w:rsidRDefault="00BA0697" w:rsidP="00BA0697">
      <w:pPr>
        <w:rPr>
          <w:rFonts w:ascii="Calibri" w:hAnsi="Calibri" w:cs="Calibri"/>
          <w:b/>
          <w:bCs/>
          <w:color w:val="FF0000"/>
        </w:rPr>
      </w:pPr>
      <w:r w:rsidRPr="0020512C">
        <w:rPr>
          <w:rFonts w:ascii="Calibri" w:hAnsi="Calibri" w:cs="Calibri"/>
          <w:b/>
          <w:bCs/>
          <w:color w:val="FF0000"/>
        </w:rPr>
        <w:t>Let us Worship God</w:t>
      </w:r>
      <w:r w:rsidR="00367F82" w:rsidRPr="0020512C">
        <w:rPr>
          <w:rFonts w:ascii="Calibri" w:hAnsi="Calibri" w:cs="Calibri"/>
          <w:color w:val="FF0000"/>
        </w:rPr>
        <w:t xml:space="preserve"> </w:t>
      </w:r>
      <w:r w:rsidR="00367F82" w:rsidRPr="0020512C">
        <w:rPr>
          <w:rFonts w:ascii="Calibri" w:hAnsi="Calibri" w:cs="Calibri"/>
          <w:i/>
          <w:iCs/>
          <w:color w:val="FF0000"/>
        </w:rPr>
        <w:t xml:space="preserve">- led by </w:t>
      </w:r>
      <w:r w:rsidR="00BD3055" w:rsidRPr="0020512C">
        <w:rPr>
          <w:rFonts w:ascii="Calibri" w:hAnsi="Calibri" w:cs="Calibri"/>
          <w:i/>
          <w:iCs/>
          <w:color w:val="FF0000"/>
        </w:rPr>
        <w:t>t</w:t>
      </w:r>
      <w:r w:rsidR="00367F82" w:rsidRPr="0020512C">
        <w:rPr>
          <w:rFonts w:ascii="Calibri" w:hAnsi="Calibri" w:cs="Calibri"/>
          <w:i/>
          <w:iCs/>
          <w:color w:val="FF0000"/>
        </w:rPr>
        <w:t xml:space="preserve">he </w:t>
      </w:r>
      <w:r w:rsidR="00BD3055" w:rsidRPr="0020512C">
        <w:rPr>
          <w:rFonts w:ascii="Calibri" w:hAnsi="Calibri" w:cs="Calibri"/>
          <w:i/>
          <w:iCs/>
          <w:color w:val="FF0000"/>
        </w:rPr>
        <w:t>Chaplain</w:t>
      </w:r>
      <w:r w:rsidRPr="0020512C">
        <w:rPr>
          <w:rFonts w:ascii="Calibri" w:hAnsi="Calibri" w:cs="Calibri"/>
          <w:b/>
          <w:bCs/>
          <w:i/>
          <w:iCs/>
          <w:color w:val="FF0000"/>
        </w:rPr>
        <w:tab/>
      </w:r>
      <w:r w:rsidRPr="0020512C">
        <w:rPr>
          <w:rFonts w:ascii="Calibri" w:hAnsi="Calibri" w:cs="Calibri"/>
          <w:b/>
          <w:bCs/>
          <w:color w:val="FF0000"/>
        </w:rPr>
        <w:tab/>
      </w:r>
      <w:r w:rsidRPr="0020512C">
        <w:rPr>
          <w:rFonts w:ascii="Calibri" w:hAnsi="Calibri" w:cs="Calibri"/>
          <w:b/>
          <w:bCs/>
          <w:color w:val="FF0000"/>
        </w:rPr>
        <w:tab/>
      </w:r>
      <w:r w:rsidRPr="0020512C">
        <w:rPr>
          <w:rFonts w:ascii="Calibri" w:hAnsi="Calibri" w:cs="Calibri"/>
          <w:b/>
          <w:bCs/>
          <w:color w:val="FF0000"/>
        </w:rPr>
        <w:tab/>
      </w:r>
    </w:p>
    <w:p w14:paraId="774C9613" w14:textId="41B673EC" w:rsidR="0039732F" w:rsidRPr="0020512C" w:rsidRDefault="003D0807" w:rsidP="0039732F">
      <w:pPr>
        <w:rPr>
          <w:rFonts w:ascii="Calibri" w:hAnsi="Calibri" w:cs="Calibri"/>
          <w:lang w:eastAsia="en-GB"/>
        </w:rPr>
      </w:pPr>
      <w:r w:rsidRPr="0020512C">
        <w:rPr>
          <w:rFonts w:ascii="Calibri" w:hAnsi="Calibri" w:cs="Calibri"/>
          <w:color w:val="000000" w:themeColor="text1"/>
        </w:rPr>
        <w:t xml:space="preserve">The </w:t>
      </w:r>
      <w:r w:rsidR="00056967" w:rsidRPr="0020512C">
        <w:rPr>
          <w:rFonts w:ascii="Calibri" w:hAnsi="Calibri" w:cs="Calibri"/>
          <w:color w:val="000000" w:themeColor="text1"/>
        </w:rPr>
        <w:t>Chaplain</w:t>
      </w:r>
      <w:r w:rsidR="0039732F" w:rsidRPr="0020512C">
        <w:rPr>
          <w:rFonts w:ascii="Calibri" w:hAnsi="Calibri" w:cs="Calibri"/>
          <w:color w:val="000000" w:themeColor="text1"/>
          <w:lang w:eastAsia="en-GB"/>
        </w:rPr>
        <w:tab/>
        <w:t>Ascribe to the Lord, O heavenly beings,</w:t>
      </w:r>
      <w:r w:rsidR="0039732F" w:rsidRPr="0020512C">
        <w:rPr>
          <w:rFonts w:ascii="Calibri" w:hAnsi="Calibri" w:cs="Calibri"/>
          <w:color w:val="000000" w:themeColor="text1"/>
          <w:lang w:eastAsia="en-GB"/>
        </w:rPr>
        <w:br/>
      </w:r>
      <w:r w:rsidR="0039732F" w:rsidRPr="0020512C">
        <w:rPr>
          <w:rFonts w:ascii="Calibri" w:hAnsi="Calibri" w:cs="Calibri"/>
          <w:b/>
          <w:bCs/>
          <w:lang w:eastAsia="en-GB"/>
        </w:rPr>
        <w:t>All</w:t>
      </w:r>
      <w:r w:rsidR="0039732F" w:rsidRPr="0020512C">
        <w:rPr>
          <w:rFonts w:ascii="Calibri" w:hAnsi="Calibri" w:cs="Calibri"/>
          <w:b/>
          <w:bCs/>
          <w:lang w:eastAsia="en-GB"/>
        </w:rPr>
        <w:tab/>
      </w:r>
      <w:r w:rsidR="0039732F" w:rsidRPr="0020512C">
        <w:rPr>
          <w:rFonts w:ascii="Calibri" w:hAnsi="Calibri" w:cs="Calibri"/>
          <w:b/>
          <w:bCs/>
          <w:lang w:eastAsia="en-GB"/>
        </w:rPr>
        <w:tab/>
        <w:t>Ascribe to the Lord glory and strength</w:t>
      </w:r>
      <w:r w:rsidR="0039732F" w:rsidRPr="0020512C">
        <w:rPr>
          <w:rFonts w:ascii="Calibri" w:hAnsi="Calibri" w:cs="Calibri"/>
          <w:b/>
          <w:bCs/>
          <w:lang w:eastAsia="en-GB"/>
        </w:rPr>
        <w:br/>
      </w:r>
      <w:r w:rsidRPr="0020512C">
        <w:rPr>
          <w:rFonts w:ascii="Calibri" w:hAnsi="Calibri" w:cs="Calibri"/>
          <w:color w:val="000000" w:themeColor="text1"/>
        </w:rPr>
        <w:t xml:space="preserve">The </w:t>
      </w:r>
      <w:r w:rsidR="00056967" w:rsidRPr="0020512C">
        <w:rPr>
          <w:rFonts w:ascii="Calibri" w:hAnsi="Calibri" w:cs="Calibri"/>
          <w:color w:val="000000" w:themeColor="text1"/>
        </w:rPr>
        <w:t>Chaplain</w:t>
      </w:r>
      <w:r w:rsidR="00276E7D" w:rsidRPr="0020512C">
        <w:rPr>
          <w:rFonts w:ascii="Calibri" w:hAnsi="Calibri" w:cs="Calibri"/>
          <w:lang w:eastAsia="en-GB"/>
        </w:rPr>
        <w:tab/>
      </w:r>
      <w:r w:rsidR="0039732F" w:rsidRPr="0020512C">
        <w:rPr>
          <w:rFonts w:ascii="Calibri" w:hAnsi="Calibri" w:cs="Calibri"/>
          <w:lang w:eastAsia="en-GB"/>
        </w:rPr>
        <w:t>Ascribe to the Lord the glory of his name;</w:t>
      </w:r>
      <w:r w:rsidR="0039732F" w:rsidRPr="0020512C">
        <w:rPr>
          <w:rFonts w:ascii="Calibri" w:hAnsi="Calibri" w:cs="Calibri"/>
          <w:lang w:eastAsia="en-GB"/>
        </w:rPr>
        <w:br/>
      </w:r>
      <w:r w:rsidR="0039732F" w:rsidRPr="0020512C">
        <w:rPr>
          <w:rFonts w:ascii="Calibri" w:hAnsi="Calibri" w:cs="Calibri"/>
          <w:b/>
          <w:bCs/>
          <w:lang w:eastAsia="en-GB"/>
        </w:rPr>
        <w:t>All</w:t>
      </w:r>
      <w:r w:rsidR="00276E7D" w:rsidRPr="0020512C">
        <w:rPr>
          <w:rFonts w:ascii="Calibri" w:hAnsi="Calibri" w:cs="Calibri"/>
          <w:b/>
          <w:bCs/>
          <w:lang w:eastAsia="en-GB"/>
        </w:rPr>
        <w:tab/>
      </w:r>
      <w:r w:rsidR="00276E7D" w:rsidRPr="0020512C">
        <w:rPr>
          <w:rFonts w:ascii="Calibri" w:hAnsi="Calibri" w:cs="Calibri"/>
          <w:b/>
          <w:bCs/>
          <w:lang w:eastAsia="en-GB"/>
        </w:rPr>
        <w:tab/>
      </w:r>
      <w:r w:rsidR="0039732F" w:rsidRPr="0020512C">
        <w:rPr>
          <w:rFonts w:ascii="Calibri" w:hAnsi="Calibri" w:cs="Calibri"/>
          <w:b/>
          <w:bCs/>
          <w:lang w:eastAsia="en-GB"/>
        </w:rPr>
        <w:t>Worship the Lord in holy splendour.</w:t>
      </w:r>
      <w:r w:rsidR="0039732F" w:rsidRPr="0020512C">
        <w:rPr>
          <w:rFonts w:ascii="Calibri" w:hAnsi="Calibri" w:cs="Calibri"/>
          <w:b/>
          <w:bCs/>
          <w:lang w:eastAsia="en-GB"/>
        </w:rPr>
        <w:br/>
      </w:r>
      <w:r w:rsidRPr="0020512C">
        <w:rPr>
          <w:rFonts w:ascii="Calibri" w:hAnsi="Calibri" w:cs="Calibri"/>
          <w:color w:val="000000" w:themeColor="text1"/>
        </w:rPr>
        <w:t xml:space="preserve">The </w:t>
      </w:r>
      <w:r w:rsidR="00056967" w:rsidRPr="0020512C">
        <w:rPr>
          <w:rFonts w:ascii="Calibri" w:hAnsi="Calibri" w:cs="Calibri"/>
          <w:color w:val="000000" w:themeColor="text1"/>
        </w:rPr>
        <w:t>Chaplain</w:t>
      </w:r>
      <w:r w:rsidR="00276E7D" w:rsidRPr="0020512C">
        <w:rPr>
          <w:rFonts w:ascii="Calibri" w:hAnsi="Calibri" w:cs="Calibri"/>
          <w:lang w:eastAsia="en-GB"/>
        </w:rPr>
        <w:tab/>
      </w:r>
      <w:r w:rsidR="0039732F" w:rsidRPr="0020512C">
        <w:rPr>
          <w:rFonts w:ascii="Calibri" w:hAnsi="Calibri" w:cs="Calibri"/>
          <w:lang w:eastAsia="en-GB"/>
        </w:rPr>
        <w:t>The voice of the Lord is over the waters</w:t>
      </w:r>
      <w:r w:rsidR="0039732F" w:rsidRPr="0020512C">
        <w:rPr>
          <w:rFonts w:ascii="Calibri" w:hAnsi="Calibri" w:cs="Calibri"/>
          <w:lang w:eastAsia="en-GB"/>
        </w:rPr>
        <w:br/>
      </w:r>
      <w:r w:rsidR="0039732F" w:rsidRPr="0020512C">
        <w:rPr>
          <w:rFonts w:ascii="Calibri" w:hAnsi="Calibri" w:cs="Calibri"/>
          <w:b/>
          <w:bCs/>
          <w:lang w:eastAsia="en-GB"/>
        </w:rPr>
        <w:t>All</w:t>
      </w:r>
      <w:r w:rsidR="00276E7D" w:rsidRPr="0020512C">
        <w:rPr>
          <w:rFonts w:ascii="Calibri" w:hAnsi="Calibri" w:cs="Calibri"/>
          <w:b/>
          <w:bCs/>
          <w:lang w:eastAsia="en-GB"/>
        </w:rPr>
        <w:tab/>
      </w:r>
      <w:r w:rsidR="00276E7D" w:rsidRPr="0020512C">
        <w:rPr>
          <w:rFonts w:ascii="Calibri" w:hAnsi="Calibri" w:cs="Calibri"/>
          <w:b/>
          <w:bCs/>
          <w:lang w:eastAsia="en-GB"/>
        </w:rPr>
        <w:tab/>
      </w:r>
      <w:r w:rsidR="0039732F" w:rsidRPr="0020512C">
        <w:rPr>
          <w:rFonts w:ascii="Calibri" w:hAnsi="Calibri" w:cs="Calibri"/>
          <w:b/>
          <w:bCs/>
          <w:lang w:eastAsia="en-GB"/>
        </w:rPr>
        <w:t>The God of glory thunders over mighty waters</w:t>
      </w:r>
      <w:r w:rsidR="0039732F" w:rsidRPr="0020512C">
        <w:rPr>
          <w:rFonts w:ascii="Calibri" w:hAnsi="Calibri" w:cs="Calibri"/>
          <w:b/>
          <w:bCs/>
          <w:lang w:eastAsia="en-GB"/>
        </w:rPr>
        <w:br/>
      </w:r>
      <w:r w:rsidRPr="0020512C">
        <w:rPr>
          <w:rFonts w:ascii="Calibri" w:hAnsi="Calibri" w:cs="Calibri"/>
          <w:color w:val="000000" w:themeColor="text1"/>
        </w:rPr>
        <w:t xml:space="preserve">The </w:t>
      </w:r>
      <w:r w:rsidR="00056967" w:rsidRPr="0020512C">
        <w:rPr>
          <w:rFonts w:ascii="Calibri" w:hAnsi="Calibri" w:cs="Calibri"/>
          <w:color w:val="000000" w:themeColor="text1"/>
        </w:rPr>
        <w:t>Chaplain</w:t>
      </w:r>
      <w:r w:rsidR="00276E7D" w:rsidRPr="0020512C">
        <w:rPr>
          <w:rFonts w:ascii="Calibri" w:hAnsi="Calibri" w:cs="Calibri"/>
          <w:lang w:eastAsia="en-GB"/>
        </w:rPr>
        <w:tab/>
      </w:r>
      <w:r w:rsidR="0039732F" w:rsidRPr="0020512C">
        <w:rPr>
          <w:rFonts w:ascii="Calibri" w:hAnsi="Calibri" w:cs="Calibri"/>
          <w:lang w:eastAsia="en-GB"/>
        </w:rPr>
        <w:t>The voice of the Lord is powerful:</w:t>
      </w:r>
      <w:r w:rsidR="0039732F" w:rsidRPr="0020512C">
        <w:rPr>
          <w:rFonts w:ascii="Calibri" w:hAnsi="Calibri" w:cs="Calibri"/>
          <w:lang w:eastAsia="en-GB"/>
        </w:rPr>
        <w:br/>
      </w:r>
      <w:r w:rsidR="0039732F" w:rsidRPr="0020512C">
        <w:rPr>
          <w:rFonts w:ascii="Calibri" w:hAnsi="Calibri" w:cs="Calibri"/>
          <w:b/>
          <w:bCs/>
          <w:lang w:eastAsia="en-GB"/>
        </w:rPr>
        <w:t>All</w:t>
      </w:r>
      <w:r w:rsidR="00276E7D" w:rsidRPr="0020512C">
        <w:rPr>
          <w:rFonts w:ascii="Calibri" w:hAnsi="Calibri" w:cs="Calibri"/>
          <w:b/>
          <w:bCs/>
          <w:lang w:eastAsia="en-GB"/>
        </w:rPr>
        <w:tab/>
      </w:r>
      <w:r w:rsidR="00276E7D" w:rsidRPr="0020512C">
        <w:rPr>
          <w:rFonts w:ascii="Calibri" w:hAnsi="Calibri" w:cs="Calibri"/>
          <w:b/>
          <w:bCs/>
          <w:lang w:eastAsia="en-GB"/>
        </w:rPr>
        <w:tab/>
      </w:r>
      <w:r w:rsidR="0039732F" w:rsidRPr="0020512C">
        <w:rPr>
          <w:rFonts w:ascii="Calibri" w:hAnsi="Calibri" w:cs="Calibri"/>
          <w:b/>
          <w:bCs/>
          <w:lang w:eastAsia="en-GB"/>
        </w:rPr>
        <w:t>The voice of the Lord is full of majesty.</w:t>
      </w:r>
      <w:r w:rsidR="0039732F" w:rsidRPr="0020512C">
        <w:rPr>
          <w:rFonts w:ascii="Calibri" w:hAnsi="Calibri" w:cs="Calibri"/>
          <w:b/>
          <w:bCs/>
          <w:lang w:eastAsia="en-GB"/>
        </w:rPr>
        <w:br/>
      </w:r>
      <w:r w:rsidRPr="0020512C">
        <w:rPr>
          <w:rFonts w:ascii="Calibri" w:hAnsi="Calibri" w:cs="Calibri"/>
          <w:color w:val="000000" w:themeColor="text1"/>
        </w:rPr>
        <w:t xml:space="preserve">The </w:t>
      </w:r>
      <w:r w:rsidR="00056967" w:rsidRPr="0020512C">
        <w:rPr>
          <w:rFonts w:ascii="Calibri" w:hAnsi="Calibri" w:cs="Calibri"/>
          <w:color w:val="000000" w:themeColor="text1"/>
        </w:rPr>
        <w:t>Chaplain</w:t>
      </w:r>
      <w:r w:rsidR="00276E7D" w:rsidRPr="0020512C">
        <w:rPr>
          <w:rFonts w:ascii="Calibri" w:hAnsi="Calibri" w:cs="Calibri"/>
          <w:lang w:eastAsia="en-GB"/>
        </w:rPr>
        <w:tab/>
      </w:r>
      <w:r w:rsidR="0039732F" w:rsidRPr="0020512C">
        <w:rPr>
          <w:rFonts w:ascii="Calibri" w:hAnsi="Calibri" w:cs="Calibri"/>
          <w:lang w:eastAsia="en-GB"/>
        </w:rPr>
        <w:t>Let us worship God</w:t>
      </w:r>
      <w:r w:rsidR="00276E7D" w:rsidRPr="0020512C">
        <w:rPr>
          <w:rFonts w:ascii="Calibri" w:hAnsi="Calibri" w:cs="Calibri"/>
          <w:lang w:eastAsia="en-GB"/>
        </w:rPr>
        <w:t xml:space="preserve"> together.</w:t>
      </w:r>
    </w:p>
    <w:p w14:paraId="27696819" w14:textId="77777777" w:rsidR="00831007" w:rsidRPr="0020512C" w:rsidRDefault="00831007" w:rsidP="00831007">
      <w:pPr>
        <w:rPr>
          <w:rFonts w:ascii="Calibri" w:hAnsi="Calibri" w:cs="Calibri"/>
        </w:rPr>
      </w:pPr>
    </w:p>
    <w:p w14:paraId="27FAC458" w14:textId="2AE9ADC7" w:rsidR="004816F5" w:rsidRPr="0020512C" w:rsidRDefault="004816F5" w:rsidP="00F91371">
      <w:pPr>
        <w:rPr>
          <w:rFonts w:ascii="Calibri" w:hAnsi="Calibri" w:cs="Calibri"/>
          <w:b/>
          <w:bCs/>
          <w:color w:val="FF0000"/>
        </w:rPr>
      </w:pPr>
      <w:r w:rsidRPr="0020512C">
        <w:rPr>
          <w:rFonts w:ascii="Calibri" w:hAnsi="Calibri" w:cs="Calibri"/>
          <w:b/>
          <w:bCs/>
          <w:color w:val="FF0000"/>
        </w:rPr>
        <w:t xml:space="preserve">The Bidding </w:t>
      </w:r>
      <w:r w:rsidR="003D0807" w:rsidRPr="0020512C">
        <w:rPr>
          <w:rFonts w:ascii="Calibri" w:hAnsi="Calibri" w:cs="Calibri"/>
          <w:b/>
          <w:bCs/>
          <w:color w:val="FF0000"/>
        </w:rPr>
        <w:t>Psalm</w:t>
      </w:r>
      <w:r w:rsidR="00913719" w:rsidRPr="0020512C">
        <w:rPr>
          <w:rFonts w:ascii="Calibri" w:hAnsi="Calibri" w:cs="Calibri"/>
          <w:b/>
          <w:bCs/>
          <w:color w:val="FF0000"/>
        </w:rPr>
        <w:t xml:space="preserve"> - </w:t>
      </w:r>
      <w:r w:rsidR="00913719" w:rsidRPr="0020512C">
        <w:rPr>
          <w:rFonts w:ascii="Calibri" w:hAnsi="Calibri" w:cs="Calibri"/>
          <w:i/>
          <w:iCs/>
          <w:color w:val="FF0000"/>
          <w:lang w:eastAsia="en-GB"/>
        </w:rPr>
        <w:t>the Choir &amp; Congregation - un-announced</w:t>
      </w:r>
    </w:p>
    <w:p w14:paraId="7E4CC625" w14:textId="77777777" w:rsidR="002F3B36" w:rsidRPr="0020512C" w:rsidRDefault="002F3B36" w:rsidP="00F91371">
      <w:pPr>
        <w:rPr>
          <w:rFonts w:ascii="Calibri" w:hAnsi="Calibri" w:cs="Calibri"/>
          <w:i/>
          <w:iCs/>
        </w:rPr>
        <w:sectPr w:rsidR="002F3B36" w:rsidRPr="0020512C" w:rsidSect="00A26305">
          <w:headerReference w:type="even" r:id="rId8"/>
          <w:headerReference w:type="default" r:id="rId9"/>
          <w:footerReference w:type="even" r:id="rId10"/>
          <w:footerReference w:type="default" r:id="rId11"/>
          <w:type w:val="continuous"/>
          <w:pgSz w:w="11900" w:h="16840"/>
          <w:pgMar w:top="1440" w:right="1440" w:bottom="1440" w:left="1440" w:header="708" w:footer="708" w:gutter="0"/>
          <w:cols w:space="708"/>
          <w:docGrid w:linePitch="360"/>
        </w:sectPr>
      </w:pPr>
    </w:p>
    <w:p w14:paraId="42D4BDF9" w14:textId="34EB8F43" w:rsidR="00112574" w:rsidRPr="0020512C" w:rsidRDefault="00D61526" w:rsidP="00112574">
      <w:pPr>
        <w:rPr>
          <w:rFonts w:ascii="Calibri" w:hAnsi="Calibri" w:cs="Calibri"/>
          <w:i/>
          <w:iCs/>
        </w:rPr>
      </w:pPr>
      <w:r w:rsidRPr="0020512C">
        <w:rPr>
          <w:rFonts w:ascii="Calibri" w:hAnsi="Calibri" w:cs="Calibri"/>
          <w:i/>
          <w:iCs/>
        </w:rPr>
        <w:t>After which the Congregation shall remain standing for ‘The Salutation’.</w:t>
      </w:r>
    </w:p>
    <w:p w14:paraId="35E83A1F" w14:textId="77777777" w:rsidR="007F61C7" w:rsidRPr="0020512C" w:rsidRDefault="007F61C7" w:rsidP="007F61C7">
      <w:pPr>
        <w:rPr>
          <w:rFonts w:ascii="Calibri" w:hAnsi="Calibri" w:cs="Calibri"/>
          <w:b/>
          <w:bCs/>
        </w:rPr>
      </w:pPr>
      <w:r w:rsidRPr="0020512C">
        <w:rPr>
          <w:rFonts w:ascii="Calibri" w:hAnsi="Calibri" w:cs="Calibri"/>
          <w:b/>
          <w:bCs/>
        </w:rPr>
        <w:t>Metrical Palm 51: 8-13</w:t>
      </w:r>
    </w:p>
    <w:p w14:paraId="290A7ED3" w14:textId="77777777" w:rsidR="007F61C7" w:rsidRPr="0020512C" w:rsidRDefault="007F61C7" w:rsidP="007F61C7">
      <w:pPr>
        <w:rPr>
          <w:rFonts w:ascii="Calibri" w:hAnsi="Calibri" w:cs="Calibri"/>
          <w:b/>
          <w:bCs/>
        </w:rPr>
      </w:pPr>
      <w:r w:rsidRPr="0020512C">
        <w:rPr>
          <w:rFonts w:ascii="Calibri" w:hAnsi="Calibri" w:cs="Calibri"/>
          <w:b/>
          <w:bCs/>
        </w:rPr>
        <w:t>Of gladness and of joyfulness</w:t>
      </w:r>
    </w:p>
    <w:p w14:paraId="12B01AAE" w14:textId="77777777" w:rsidR="007F61C7" w:rsidRPr="0020512C" w:rsidRDefault="007F61C7" w:rsidP="007F61C7">
      <w:pPr>
        <w:rPr>
          <w:rFonts w:ascii="Calibri" w:hAnsi="Calibri" w:cs="Calibri"/>
          <w:i/>
          <w:iCs/>
          <w:sz w:val="20"/>
          <w:szCs w:val="20"/>
        </w:rPr>
      </w:pPr>
      <w:r w:rsidRPr="0020512C">
        <w:rPr>
          <w:rFonts w:ascii="Calibri" w:hAnsi="Calibri" w:cs="Calibri"/>
          <w:i/>
          <w:iCs/>
          <w:sz w:val="20"/>
          <w:szCs w:val="20"/>
        </w:rPr>
        <w:t>Tune: Kilmarnock</w:t>
      </w:r>
    </w:p>
    <w:p w14:paraId="08FC3744" w14:textId="77777777" w:rsidR="007F61C7" w:rsidRPr="0020512C" w:rsidRDefault="007F61C7" w:rsidP="007F61C7">
      <w:pPr>
        <w:rPr>
          <w:rFonts w:ascii="Calibri" w:hAnsi="Calibri" w:cs="Calibri"/>
          <w:i/>
          <w:iCs/>
          <w:sz w:val="20"/>
          <w:szCs w:val="20"/>
        </w:rPr>
      </w:pPr>
      <w:r w:rsidRPr="0020512C">
        <w:rPr>
          <w:rFonts w:ascii="Calibri" w:hAnsi="Calibri" w:cs="Calibri"/>
          <w:i/>
          <w:iCs/>
          <w:sz w:val="20"/>
          <w:szCs w:val="20"/>
        </w:rPr>
        <w:t>Music: Melody and most of the harmony</w:t>
      </w:r>
    </w:p>
    <w:p w14:paraId="4EE0EC11" w14:textId="77777777" w:rsidR="007F61C7" w:rsidRPr="0020512C" w:rsidRDefault="007F61C7" w:rsidP="007F61C7">
      <w:pPr>
        <w:rPr>
          <w:rFonts w:ascii="Calibri" w:hAnsi="Calibri" w:cs="Calibri"/>
          <w:i/>
          <w:iCs/>
          <w:sz w:val="20"/>
          <w:szCs w:val="20"/>
        </w:rPr>
      </w:pPr>
      <w:r w:rsidRPr="0020512C">
        <w:rPr>
          <w:rFonts w:ascii="Calibri" w:hAnsi="Calibri" w:cs="Calibri"/>
          <w:i/>
          <w:iCs/>
          <w:sz w:val="20"/>
          <w:szCs w:val="20"/>
        </w:rPr>
        <w:t>by Neil Dougall [1776-1862] from Clarks Parochial Psalmody, 2nd edition 1831</w:t>
      </w:r>
    </w:p>
    <w:p w14:paraId="25CD2324" w14:textId="77777777" w:rsidR="007F61C7" w:rsidRPr="0020512C" w:rsidRDefault="007F61C7" w:rsidP="007F61C7">
      <w:pPr>
        <w:rPr>
          <w:rFonts w:ascii="Calibri" w:hAnsi="Calibri" w:cs="Calibri"/>
        </w:rPr>
      </w:pPr>
    </w:p>
    <w:p w14:paraId="152160A2" w14:textId="77777777" w:rsidR="00F50060" w:rsidRPr="0020512C" w:rsidRDefault="00F50060" w:rsidP="007F61C7">
      <w:pPr>
        <w:rPr>
          <w:rFonts w:ascii="Calibri" w:hAnsi="Calibri" w:cs="Calibri"/>
        </w:rPr>
        <w:sectPr w:rsidR="00F50060" w:rsidRPr="0020512C" w:rsidSect="007F61C7">
          <w:type w:val="continuous"/>
          <w:pgSz w:w="11900" w:h="16840"/>
          <w:pgMar w:top="1440" w:right="1440" w:bottom="1440" w:left="1440" w:header="708" w:footer="708" w:gutter="0"/>
          <w:cols w:space="708"/>
          <w:docGrid w:linePitch="360"/>
        </w:sectPr>
      </w:pPr>
    </w:p>
    <w:p w14:paraId="49C9E32F" w14:textId="77777777" w:rsidR="007F61C7" w:rsidRPr="0020512C" w:rsidRDefault="007F61C7" w:rsidP="007F61C7">
      <w:pPr>
        <w:rPr>
          <w:rFonts w:ascii="Calibri" w:hAnsi="Calibri" w:cs="Calibri"/>
        </w:rPr>
      </w:pPr>
      <w:r w:rsidRPr="0020512C">
        <w:rPr>
          <w:rFonts w:ascii="Calibri" w:hAnsi="Calibri" w:cs="Calibri"/>
        </w:rPr>
        <w:t>8. Of gladness and of joyfulness</w:t>
      </w:r>
      <w:r w:rsidRPr="0020512C">
        <w:rPr>
          <w:rFonts w:ascii="Calibri" w:hAnsi="Calibri" w:cs="Calibri"/>
        </w:rPr>
        <w:br/>
        <w:t>make me to hear the voice;</w:t>
      </w:r>
      <w:r w:rsidRPr="0020512C">
        <w:rPr>
          <w:rFonts w:ascii="Calibri" w:hAnsi="Calibri" w:cs="Calibri"/>
        </w:rPr>
        <w:br/>
        <w:t>That so these very bones which thou</w:t>
      </w:r>
      <w:r w:rsidRPr="0020512C">
        <w:rPr>
          <w:rFonts w:ascii="Calibri" w:hAnsi="Calibri" w:cs="Calibri"/>
        </w:rPr>
        <w:br/>
        <w:t>hast broken may rejoice.</w:t>
      </w:r>
    </w:p>
    <w:p w14:paraId="611D6A5F" w14:textId="77777777" w:rsidR="007F61C7" w:rsidRPr="0020512C" w:rsidRDefault="007F61C7" w:rsidP="007F61C7">
      <w:pPr>
        <w:rPr>
          <w:rFonts w:ascii="Calibri" w:hAnsi="Calibri" w:cs="Calibri"/>
        </w:rPr>
      </w:pPr>
    </w:p>
    <w:p w14:paraId="4086B8B8" w14:textId="77777777" w:rsidR="007F61C7" w:rsidRPr="0020512C" w:rsidRDefault="007F61C7" w:rsidP="007F61C7">
      <w:pPr>
        <w:rPr>
          <w:rFonts w:ascii="Calibri" w:hAnsi="Calibri" w:cs="Calibri"/>
        </w:rPr>
      </w:pPr>
      <w:r w:rsidRPr="0020512C">
        <w:rPr>
          <w:rFonts w:ascii="Calibri" w:hAnsi="Calibri" w:cs="Calibri"/>
        </w:rPr>
        <w:t>9. All mine iniquities blot out,</w:t>
      </w:r>
      <w:r w:rsidRPr="0020512C">
        <w:rPr>
          <w:rFonts w:ascii="Calibri" w:hAnsi="Calibri" w:cs="Calibri"/>
        </w:rPr>
        <w:br/>
        <w:t xml:space="preserve">thy face </w:t>
      </w:r>
      <w:proofErr w:type="gramStart"/>
      <w:r w:rsidRPr="0020512C">
        <w:rPr>
          <w:rFonts w:ascii="Calibri" w:hAnsi="Calibri" w:cs="Calibri"/>
        </w:rPr>
        <w:t>hide</w:t>
      </w:r>
      <w:proofErr w:type="gramEnd"/>
      <w:r w:rsidRPr="0020512C">
        <w:rPr>
          <w:rFonts w:ascii="Calibri" w:hAnsi="Calibri" w:cs="Calibri"/>
        </w:rPr>
        <w:t xml:space="preserve"> from my sin.</w:t>
      </w:r>
      <w:r w:rsidRPr="0020512C">
        <w:rPr>
          <w:rFonts w:ascii="Calibri" w:hAnsi="Calibri" w:cs="Calibri"/>
        </w:rPr>
        <w:br/>
        <w:t>10 Create a clean heart, Lord, renew</w:t>
      </w:r>
      <w:r w:rsidRPr="0020512C">
        <w:rPr>
          <w:rFonts w:ascii="Calibri" w:hAnsi="Calibri" w:cs="Calibri"/>
        </w:rPr>
        <w:br/>
        <w:t xml:space="preserve">a right </w:t>
      </w:r>
      <w:proofErr w:type="spellStart"/>
      <w:r w:rsidRPr="0020512C">
        <w:rPr>
          <w:rFonts w:ascii="Calibri" w:hAnsi="Calibri" w:cs="Calibri"/>
        </w:rPr>
        <w:t>sp'rit</w:t>
      </w:r>
      <w:proofErr w:type="spellEnd"/>
      <w:r w:rsidRPr="0020512C">
        <w:rPr>
          <w:rFonts w:ascii="Calibri" w:hAnsi="Calibri" w:cs="Calibri"/>
        </w:rPr>
        <w:t xml:space="preserve"> me within.</w:t>
      </w:r>
    </w:p>
    <w:p w14:paraId="0B694E80" w14:textId="77777777" w:rsidR="007F61C7" w:rsidRPr="0020512C" w:rsidRDefault="007F61C7" w:rsidP="007F61C7">
      <w:pPr>
        <w:rPr>
          <w:rFonts w:ascii="Calibri" w:hAnsi="Calibri" w:cs="Calibri"/>
        </w:rPr>
      </w:pPr>
    </w:p>
    <w:p w14:paraId="61F54E4D" w14:textId="77777777" w:rsidR="007F61C7" w:rsidRPr="0020512C" w:rsidRDefault="007F61C7" w:rsidP="007F61C7">
      <w:pPr>
        <w:rPr>
          <w:rFonts w:ascii="Calibri" w:hAnsi="Calibri" w:cs="Calibri"/>
        </w:rPr>
      </w:pPr>
      <w:r w:rsidRPr="0020512C">
        <w:rPr>
          <w:rFonts w:ascii="Calibri" w:hAnsi="Calibri" w:cs="Calibri"/>
        </w:rPr>
        <w:t>11. Cast me not from thy sight, nor take</w:t>
      </w:r>
      <w:r w:rsidRPr="0020512C">
        <w:rPr>
          <w:rFonts w:ascii="Calibri" w:hAnsi="Calibri" w:cs="Calibri"/>
        </w:rPr>
        <w:br/>
        <w:t xml:space="preserve">thy Holy </w:t>
      </w:r>
      <w:proofErr w:type="spellStart"/>
      <w:r w:rsidRPr="0020512C">
        <w:rPr>
          <w:rFonts w:ascii="Calibri" w:hAnsi="Calibri" w:cs="Calibri"/>
        </w:rPr>
        <w:t>Sp'rit</w:t>
      </w:r>
      <w:proofErr w:type="spellEnd"/>
      <w:r w:rsidRPr="0020512C">
        <w:rPr>
          <w:rFonts w:ascii="Calibri" w:hAnsi="Calibri" w:cs="Calibri"/>
        </w:rPr>
        <w:t xml:space="preserve"> away.</w:t>
      </w:r>
      <w:r w:rsidRPr="0020512C">
        <w:rPr>
          <w:rFonts w:ascii="Calibri" w:hAnsi="Calibri" w:cs="Calibri"/>
        </w:rPr>
        <w:br/>
      </w:r>
      <w:r w:rsidRPr="0020512C">
        <w:rPr>
          <w:rFonts w:ascii="Calibri" w:hAnsi="Calibri" w:cs="Calibri"/>
        </w:rPr>
        <w:t>12 Restore me thy salvation's joy;</w:t>
      </w:r>
      <w:r w:rsidRPr="0020512C">
        <w:rPr>
          <w:rFonts w:ascii="Calibri" w:hAnsi="Calibri" w:cs="Calibri"/>
        </w:rPr>
        <w:br/>
        <w:t xml:space="preserve">with thy free </w:t>
      </w:r>
      <w:proofErr w:type="spellStart"/>
      <w:r w:rsidRPr="0020512C">
        <w:rPr>
          <w:rFonts w:ascii="Calibri" w:hAnsi="Calibri" w:cs="Calibri"/>
        </w:rPr>
        <w:t>Sp'rit</w:t>
      </w:r>
      <w:proofErr w:type="spellEnd"/>
      <w:r w:rsidRPr="0020512C">
        <w:rPr>
          <w:rFonts w:ascii="Calibri" w:hAnsi="Calibri" w:cs="Calibri"/>
        </w:rPr>
        <w:t xml:space="preserve"> me stay.</w:t>
      </w:r>
    </w:p>
    <w:p w14:paraId="1AC9DCF5" w14:textId="77777777" w:rsidR="007F61C7" w:rsidRPr="0020512C" w:rsidRDefault="007F61C7" w:rsidP="007F61C7">
      <w:pPr>
        <w:rPr>
          <w:rFonts w:ascii="Calibri" w:hAnsi="Calibri" w:cs="Calibri"/>
        </w:rPr>
      </w:pPr>
    </w:p>
    <w:p w14:paraId="4D2E5594" w14:textId="77777777" w:rsidR="007F61C7" w:rsidRPr="0020512C" w:rsidRDefault="007F61C7" w:rsidP="007F61C7">
      <w:pPr>
        <w:rPr>
          <w:rFonts w:ascii="Calibri" w:hAnsi="Calibri" w:cs="Calibri"/>
        </w:rPr>
      </w:pPr>
      <w:r w:rsidRPr="0020512C">
        <w:rPr>
          <w:rFonts w:ascii="Calibri" w:hAnsi="Calibri" w:cs="Calibri"/>
        </w:rPr>
        <w:t>13. Then will I teach thy ways unto</w:t>
      </w:r>
      <w:r w:rsidRPr="0020512C">
        <w:rPr>
          <w:rFonts w:ascii="Calibri" w:hAnsi="Calibri" w:cs="Calibri"/>
        </w:rPr>
        <w:br/>
        <w:t xml:space="preserve">those that transgressors </w:t>
      </w:r>
      <w:proofErr w:type="gramStart"/>
      <w:r w:rsidRPr="0020512C">
        <w:rPr>
          <w:rFonts w:ascii="Calibri" w:hAnsi="Calibri" w:cs="Calibri"/>
        </w:rPr>
        <w:t>be;</w:t>
      </w:r>
      <w:proofErr w:type="gramEnd"/>
      <w:r w:rsidRPr="0020512C">
        <w:rPr>
          <w:rFonts w:ascii="Calibri" w:hAnsi="Calibri" w:cs="Calibri"/>
        </w:rPr>
        <w:br/>
        <w:t>And those that sinners are shall then</w:t>
      </w:r>
      <w:r w:rsidRPr="0020512C">
        <w:rPr>
          <w:rFonts w:ascii="Calibri" w:hAnsi="Calibri" w:cs="Calibri"/>
        </w:rPr>
        <w:br/>
        <w:t>be turned unto thee.</w:t>
      </w:r>
    </w:p>
    <w:p w14:paraId="0595FFE9" w14:textId="77777777" w:rsidR="007F61C7" w:rsidRPr="0020512C" w:rsidRDefault="007F61C7" w:rsidP="007F61C7">
      <w:pPr>
        <w:rPr>
          <w:rFonts w:ascii="Calibri" w:hAnsi="Calibri" w:cs="Calibri"/>
        </w:rPr>
      </w:pPr>
    </w:p>
    <w:p w14:paraId="66874BC2" w14:textId="77777777" w:rsidR="007F61C7" w:rsidRPr="0020512C" w:rsidRDefault="007F61C7" w:rsidP="007F61C7">
      <w:pPr>
        <w:rPr>
          <w:rFonts w:ascii="Calibri" w:hAnsi="Calibri" w:cs="Calibri"/>
        </w:rPr>
      </w:pPr>
      <w:r w:rsidRPr="0020512C">
        <w:rPr>
          <w:rFonts w:ascii="Calibri" w:hAnsi="Calibri" w:cs="Calibri"/>
        </w:rPr>
        <w:t>To Father, Son, and Holy Ghost,</w:t>
      </w:r>
    </w:p>
    <w:p w14:paraId="6F724191" w14:textId="77777777" w:rsidR="007F61C7" w:rsidRPr="0020512C" w:rsidRDefault="007F61C7" w:rsidP="007F61C7">
      <w:pPr>
        <w:rPr>
          <w:rFonts w:ascii="Calibri" w:hAnsi="Calibri" w:cs="Calibri"/>
        </w:rPr>
      </w:pPr>
      <w:r w:rsidRPr="0020512C">
        <w:rPr>
          <w:rFonts w:ascii="Calibri" w:hAnsi="Calibri" w:cs="Calibri"/>
        </w:rPr>
        <w:t>the God whom we adore,</w:t>
      </w:r>
    </w:p>
    <w:p w14:paraId="0D4A4DB1" w14:textId="77777777" w:rsidR="007F61C7" w:rsidRPr="0020512C" w:rsidRDefault="007F61C7" w:rsidP="007F61C7">
      <w:pPr>
        <w:rPr>
          <w:rFonts w:ascii="Calibri" w:hAnsi="Calibri" w:cs="Calibri"/>
        </w:rPr>
      </w:pPr>
      <w:r w:rsidRPr="0020512C">
        <w:rPr>
          <w:rFonts w:ascii="Calibri" w:hAnsi="Calibri" w:cs="Calibri"/>
        </w:rPr>
        <w:t>be glory, as it was, and is,</w:t>
      </w:r>
    </w:p>
    <w:p w14:paraId="08EAC8D1" w14:textId="77777777" w:rsidR="007F61C7" w:rsidRPr="0020512C" w:rsidRDefault="007F61C7" w:rsidP="007F61C7">
      <w:pPr>
        <w:rPr>
          <w:rFonts w:ascii="Calibri" w:hAnsi="Calibri" w:cs="Calibri"/>
        </w:rPr>
      </w:pPr>
      <w:r w:rsidRPr="0020512C">
        <w:rPr>
          <w:rFonts w:ascii="Calibri" w:hAnsi="Calibri" w:cs="Calibri"/>
        </w:rPr>
        <w:t>and shall be evermore.</w:t>
      </w:r>
    </w:p>
    <w:p w14:paraId="76933612" w14:textId="2DDC052E" w:rsidR="007F61C7" w:rsidRPr="0020512C" w:rsidRDefault="007F61C7" w:rsidP="007F61C7">
      <w:pPr>
        <w:rPr>
          <w:rFonts w:ascii="Calibri" w:hAnsi="Calibri" w:cs="Calibri"/>
        </w:rPr>
        <w:sectPr w:rsidR="007F61C7" w:rsidRPr="0020512C" w:rsidSect="00F50060">
          <w:type w:val="continuous"/>
          <w:pgSz w:w="11900" w:h="16840"/>
          <w:pgMar w:top="1440" w:right="1440" w:bottom="1440" w:left="1440" w:header="708" w:footer="708" w:gutter="0"/>
          <w:cols w:num="2" w:space="708"/>
          <w:docGrid w:linePitch="360"/>
        </w:sectPr>
      </w:pPr>
    </w:p>
    <w:p w14:paraId="3C84ECD6" w14:textId="77777777" w:rsidR="00F50060" w:rsidRPr="0020512C" w:rsidRDefault="00F50060" w:rsidP="00031687">
      <w:pPr>
        <w:rPr>
          <w:rFonts w:ascii="Calibri" w:eastAsia="Times New Roman" w:hAnsi="Calibri" w:cs="Calibri"/>
          <w:b/>
          <w:bCs/>
          <w:color w:val="FF0000"/>
          <w:lang w:eastAsia="en-GB"/>
        </w:rPr>
        <w:sectPr w:rsidR="00F50060" w:rsidRPr="0020512C" w:rsidSect="00BC24B7">
          <w:footerReference w:type="even" r:id="rId12"/>
          <w:footerReference w:type="default" r:id="rId13"/>
          <w:type w:val="continuous"/>
          <w:pgSz w:w="11900" w:h="16840"/>
          <w:pgMar w:top="1440" w:right="1440" w:bottom="1440" w:left="1440" w:header="708" w:footer="708" w:gutter="0"/>
          <w:cols w:space="708"/>
          <w:docGrid w:linePitch="360"/>
        </w:sectPr>
      </w:pPr>
    </w:p>
    <w:p w14:paraId="0715E3B2" w14:textId="6D88B641" w:rsidR="00031687" w:rsidRPr="0020512C" w:rsidRDefault="00031687" w:rsidP="00031687">
      <w:pPr>
        <w:rPr>
          <w:rFonts w:ascii="Calibri" w:eastAsia="Times New Roman" w:hAnsi="Calibri" w:cs="Calibri"/>
          <w:b/>
          <w:bCs/>
          <w:color w:val="FF0000"/>
          <w:lang w:eastAsia="en-GB"/>
        </w:rPr>
      </w:pPr>
      <w:r w:rsidRPr="0020512C">
        <w:rPr>
          <w:rFonts w:ascii="Calibri" w:eastAsia="Times New Roman" w:hAnsi="Calibri" w:cs="Calibri"/>
          <w:b/>
          <w:bCs/>
          <w:color w:val="FF0000"/>
          <w:lang w:eastAsia="en-GB"/>
        </w:rPr>
        <w:t>Dominus vobiscum</w:t>
      </w:r>
      <w:r w:rsidR="001E0539" w:rsidRPr="0020512C">
        <w:rPr>
          <w:rFonts w:ascii="Calibri" w:eastAsia="Times New Roman" w:hAnsi="Calibri" w:cs="Calibri"/>
          <w:b/>
          <w:bCs/>
          <w:color w:val="FF0000"/>
          <w:lang w:eastAsia="en-GB"/>
        </w:rPr>
        <w:t xml:space="preserve"> </w:t>
      </w:r>
      <w:r w:rsidR="001E0539" w:rsidRPr="0020512C">
        <w:rPr>
          <w:rFonts w:ascii="Calibri" w:eastAsia="Times New Roman" w:hAnsi="Calibri" w:cs="Calibri"/>
          <w:i/>
          <w:iCs/>
          <w:color w:val="FF0000"/>
          <w:lang w:eastAsia="en-GB"/>
        </w:rPr>
        <w:t>- the Choir - un-announced</w:t>
      </w:r>
    </w:p>
    <w:p w14:paraId="549DB599" w14:textId="33818AB6" w:rsidR="005A56D8" w:rsidRPr="0020512C" w:rsidRDefault="005A56D8" w:rsidP="005A56D8">
      <w:pPr>
        <w:rPr>
          <w:rFonts w:ascii="Calibri" w:eastAsia="Times New Roman" w:hAnsi="Calibri" w:cs="Calibri"/>
          <w:lang w:eastAsia="en-GB"/>
        </w:rPr>
      </w:pPr>
      <w:r w:rsidRPr="0020512C">
        <w:rPr>
          <w:rFonts w:ascii="Calibri" w:eastAsia="Times New Roman" w:hAnsi="Calibri" w:cs="Calibri"/>
          <w:lang w:eastAsia="en-GB"/>
        </w:rPr>
        <w:t>Cantor: The Lord be with you.</w:t>
      </w:r>
    </w:p>
    <w:p w14:paraId="414C9C81" w14:textId="33148B0A" w:rsidR="005A56D8" w:rsidRPr="0020512C" w:rsidRDefault="005A56D8" w:rsidP="005A56D8">
      <w:pPr>
        <w:rPr>
          <w:rFonts w:ascii="Calibri" w:eastAsia="Times New Roman" w:hAnsi="Calibri" w:cs="Calibri"/>
          <w:lang w:eastAsia="en-GB"/>
        </w:rPr>
      </w:pPr>
      <w:r w:rsidRPr="0020512C">
        <w:rPr>
          <w:rFonts w:ascii="Calibri" w:eastAsia="Times New Roman" w:hAnsi="Calibri" w:cs="Calibri"/>
          <w:lang w:eastAsia="en-GB"/>
        </w:rPr>
        <w:t>Choir: And with thy spirit.</w:t>
      </w:r>
    </w:p>
    <w:p w14:paraId="2264E6B6" w14:textId="026AB8B8" w:rsidR="005A56D8" w:rsidRPr="0020512C" w:rsidRDefault="005A56D8" w:rsidP="005A56D8">
      <w:pPr>
        <w:rPr>
          <w:rFonts w:ascii="Calibri" w:hAnsi="Calibri" w:cs="Calibri"/>
        </w:rPr>
      </w:pPr>
    </w:p>
    <w:p w14:paraId="533D0D9C" w14:textId="25F37C03" w:rsidR="0067670E" w:rsidRPr="0020512C" w:rsidRDefault="0067670E" w:rsidP="005A56D8">
      <w:pPr>
        <w:rPr>
          <w:rFonts w:ascii="Calibri" w:hAnsi="Calibri" w:cs="Calibri"/>
          <w:i/>
          <w:iCs/>
          <w:color w:val="FF0000"/>
        </w:rPr>
      </w:pPr>
      <w:r w:rsidRPr="0020512C">
        <w:rPr>
          <w:rFonts w:ascii="Calibri" w:hAnsi="Calibri" w:cs="Calibri"/>
          <w:i/>
          <w:iCs/>
          <w:color w:val="FF0000"/>
        </w:rPr>
        <w:t>The Congregation shall sit or kneel according to their tradition</w:t>
      </w:r>
    </w:p>
    <w:p w14:paraId="0CFEC1B4" w14:textId="77777777" w:rsidR="00C55546" w:rsidRPr="0020512C" w:rsidRDefault="00C55546">
      <w:pPr>
        <w:rPr>
          <w:rFonts w:ascii="Calibri" w:hAnsi="Calibri" w:cs="Calibri"/>
          <w:b/>
          <w:bCs/>
          <w:color w:val="FF0000"/>
        </w:rPr>
      </w:pPr>
    </w:p>
    <w:p w14:paraId="45128D17" w14:textId="645D6D22" w:rsidR="00A47F9F" w:rsidRPr="0020512C" w:rsidRDefault="00A47F9F">
      <w:pPr>
        <w:rPr>
          <w:rFonts w:ascii="Calibri" w:hAnsi="Calibri" w:cs="Calibri"/>
          <w:i/>
          <w:iCs/>
          <w:color w:val="FF0000"/>
        </w:rPr>
      </w:pPr>
      <w:r w:rsidRPr="0020512C">
        <w:rPr>
          <w:rFonts w:ascii="Calibri" w:hAnsi="Calibri" w:cs="Calibri"/>
          <w:b/>
          <w:bCs/>
          <w:color w:val="FF0000"/>
        </w:rPr>
        <w:t>Prayers of Approach</w:t>
      </w:r>
      <w:r w:rsidR="001E0539" w:rsidRPr="0020512C">
        <w:rPr>
          <w:rFonts w:ascii="Calibri" w:hAnsi="Calibri" w:cs="Calibri"/>
          <w:b/>
          <w:bCs/>
          <w:color w:val="FF0000"/>
        </w:rPr>
        <w:t xml:space="preserve"> </w:t>
      </w:r>
      <w:r w:rsidR="001E0539" w:rsidRPr="0020512C">
        <w:rPr>
          <w:rFonts w:ascii="Calibri" w:hAnsi="Calibri" w:cs="Calibri"/>
          <w:i/>
          <w:iCs/>
          <w:color w:val="FF0000"/>
        </w:rPr>
        <w:t xml:space="preserve">- offered by </w:t>
      </w:r>
      <w:r w:rsidR="00BD3055" w:rsidRPr="0020512C">
        <w:rPr>
          <w:rFonts w:ascii="Calibri" w:hAnsi="Calibri" w:cs="Calibri"/>
          <w:i/>
          <w:iCs/>
          <w:color w:val="FF0000"/>
        </w:rPr>
        <w:t>the Chaplain.</w:t>
      </w:r>
    </w:p>
    <w:p w14:paraId="3C822991" w14:textId="31BE86D2" w:rsidR="00E2756B" w:rsidRPr="0020512C" w:rsidRDefault="00E2756B">
      <w:pPr>
        <w:rPr>
          <w:rFonts w:ascii="Calibri" w:hAnsi="Calibri" w:cs="Calibri"/>
          <w:i/>
          <w:iCs/>
        </w:rPr>
      </w:pPr>
      <w:r w:rsidRPr="0020512C">
        <w:rPr>
          <w:rFonts w:ascii="Calibri" w:hAnsi="Calibri" w:cs="Calibri"/>
          <w:i/>
          <w:iCs/>
        </w:rPr>
        <w:t>Let us approach God in humility and faith.</w:t>
      </w:r>
    </w:p>
    <w:p w14:paraId="47008355" w14:textId="409A9A31" w:rsidR="004816F5" w:rsidRPr="0020512C" w:rsidRDefault="00970CCE">
      <w:pPr>
        <w:rPr>
          <w:rFonts w:ascii="Calibri" w:hAnsi="Calibri" w:cs="Calibri"/>
        </w:rPr>
      </w:pPr>
      <w:r w:rsidRPr="0020512C">
        <w:rPr>
          <w:rFonts w:ascii="Calibri" w:hAnsi="Calibri" w:cs="Calibri"/>
        </w:rPr>
        <w:t xml:space="preserve">Almighty God, to whom all hearts are open, all desires known, </w:t>
      </w:r>
      <w:r w:rsidR="002B5B60" w:rsidRPr="0020512C">
        <w:rPr>
          <w:rFonts w:ascii="Calibri" w:hAnsi="Calibri" w:cs="Calibri"/>
        </w:rPr>
        <w:t>and</w:t>
      </w:r>
      <w:r w:rsidRPr="0020512C">
        <w:rPr>
          <w:rFonts w:ascii="Calibri" w:hAnsi="Calibri" w:cs="Calibri"/>
        </w:rPr>
        <w:t xml:space="preserve"> from whom no secrets are hidden</w:t>
      </w:r>
      <w:r w:rsidR="00E2756B" w:rsidRPr="0020512C">
        <w:rPr>
          <w:rFonts w:ascii="Calibri" w:hAnsi="Calibri" w:cs="Calibri"/>
        </w:rPr>
        <w:t>,</w:t>
      </w:r>
      <w:r w:rsidRPr="0020512C">
        <w:rPr>
          <w:rFonts w:ascii="Calibri" w:hAnsi="Calibri" w:cs="Calibri"/>
        </w:rPr>
        <w:t xml:space="preserve"> cleanse the thoughts of our hearts by the inspiration of your Holy Spirit, that we </w:t>
      </w:r>
      <w:r w:rsidRPr="0020512C">
        <w:rPr>
          <w:rFonts w:ascii="Calibri" w:hAnsi="Calibri" w:cs="Calibri"/>
        </w:rPr>
        <w:lastRenderedPageBreak/>
        <w:t xml:space="preserve">may perfectly love you, and </w:t>
      </w:r>
      <w:r w:rsidR="001A1AC8" w:rsidRPr="0020512C">
        <w:rPr>
          <w:rFonts w:ascii="Calibri" w:hAnsi="Calibri" w:cs="Calibri"/>
        </w:rPr>
        <w:t>worthily</w:t>
      </w:r>
      <w:r w:rsidRPr="0020512C">
        <w:rPr>
          <w:rFonts w:ascii="Calibri" w:hAnsi="Calibri" w:cs="Calibri"/>
        </w:rPr>
        <w:t xml:space="preserve"> magnify your holy name</w:t>
      </w:r>
      <w:r w:rsidR="00E2756B" w:rsidRPr="0020512C">
        <w:rPr>
          <w:rFonts w:ascii="Calibri" w:hAnsi="Calibri" w:cs="Calibri"/>
        </w:rPr>
        <w:t>,</w:t>
      </w:r>
      <w:r w:rsidRPr="0020512C">
        <w:rPr>
          <w:rFonts w:ascii="Calibri" w:hAnsi="Calibri" w:cs="Calibri"/>
        </w:rPr>
        <w:t xml:space="preserve"> through Christ our Lord. </w:t>
      </w:r>
      <w:r w:rsidRPr="0020512C">
        <w:rPr>
          <w:rFonts w:ascii="Calibri" w:hAnsi="Calibri" w:cs="Calibri"/>
          <w:b/>
          <w:bCs/>
        </w:rPr>
        <w:t>A</w:t>
      </w:r>
      <w:r w:rsidR="00AB64A3" w:rsidRPr="0020512C">
        <w:rPr>
          <w:rFonts w:ascii="Calibri" w:hAnsi="Calibri" w:cs="Calibri"/>
          <w:b/>
          <w:bCs/>
        </w:rPr>
        <w:t>men</w:t>
      </w:r>
      <w:r w:rsidRPr="0020512C">
        <w:rPr>
          <w:rFonts w:ascii="Calibri" w:hAnsi="Calibri" w:cs="Calibri"/>
        </w:rPr>
        <w:t>.</w:t>
      </w:r>
    </w:p>
    <w:p w14:paraId="3753A7A7" w14:textId="77777777" w:rsidR="00920A49" w:rsidRPr="0020512C" w:rsidRDefault="00920A49">
      <w:pPr>
        <w:rPr>
          <w:rFonts w:ascii="Calibri" w:hAnsi="Calibri" w:cs="Calibri"/>
          <w:b/>
          <w:bCs/>
          <w:color w:val="FF0000"/>
        </w:rPr>
      </w:pPr>
    </w:p>
    <w:p w14:paraId="35CCB3B8" w14:textId="6598F09D" w:rsidR="00A47F9F" w:rsidRPr="0020512C" w:rsidRDefault="00A47F9F">
      <w:pPr>
        <w:rPr>
          <w:rFonts w:ascii="Calibri" w:hAnsi="Calibri" w:cs="Calibri"/>
          <w:b/>
          <w:bCs/>
          <w:color w:val="FF0000"/>
        </w:rPr>
      </w:pPr>
      <w:r w:rsidRPr="0020512C">
        <w:rPr>
          <w:rFonts w:ascii="Calibri" w:hAnsi="Calibri" w:cs="Calibri"/>
          <w:b/>
          <w:bCs/>
          <w:color w:val="FF0000"/>
        </w:rPr>
        <w:t>The Confession</w:t>
      </w:r>
      <w:r w:rsidR="005644B2" w:rsidRPr="0020512C">
        <w:rPr>
          <w:rFonts w:ascii="Calibri" w:hAnsi="Calibri" w:cs="Calibri"/>
          <w:b/>
          <w:bCs/>
          <w:color w:val="FF0000"/>
        </w:rPr>
        <w:t xml:space="preserve"> </w:t>
      </w:r>
      <w:r w:rsidR="005644B2" w:rsidRPr="0020512C">
        <w:rPr>
          <w:rFonts w:ascii="Calibri" w:hAnsi="Calibri" w:cs="Calibri"/>
          <w:i/>
          <w:iCs/>
          <w:color w:val="FF0000"/>
        </w:rPr>
        <w:t>- said by all who wish to make their confession</w:t>
      </w:r>
    </w:p>
    <w:p w14:paraId="16412444" w14:textId="3BC00A0E" w:rsidR="00A47F9F" w:rsidRPr="0020512C" w:rsidRDefault="00970CCE">
      <w:pPr>
        <w:rPr>
          <w:rFonts w:ascii="Calibri" w:hAnsi="Calibri" w:cs="Calibri"/>
          <w:i/>
          <w:iCs/>
        </w:rPr>
      </w:pPr>
      <w:r w:rsidRPr="0020512C">
        <w:rPr>
          <w:rFonts w:ascii="Calibri" w:hAnsi="Calibri" w:cs="Calibri"/>
          <w:i/>
          <w:iCs/>
        </w:rPr>
        <w:t>Let us confess our sins in penitence and faith.</w:t>
      </w:r>
    </w:p>
    <w:p w14:paraId="514E8CD5" w14:textId="25D6A086" w:rsidR="00970CCE" w:rsidRPr="0020512C" w:rsidRDefault="00970CCE">
      <w:pPr>
        <w:rPr>
          <w:rFonts w:ascii="Calibri" w:hAnsi="Calibri" w:cs="Calibri"/>
          <w:b/>
          <w:bCs/>
        </w:rPr>
      </w:pPr>
      <w:r w:rsidRPr="0020512C">
        <w:rPr>
          <w:rFonts w:ascii="Calibri" w:hAnsi="Calibri" w:cs="Calibri"/>
          <w:b/>
          <w:bCs/>
        </w:rPr>
        <w:t>Merciful God, you have made us in your image, with a mind to know you, a heart to love you, and a will to serve you. But our knowledge is imperfect, our love inconstant, and our obedience incomplete. Day by day we fail to grow into your likeness; yet you are slow to be angry with your children. For the sake of Jesus Christ</w:t>
      </w:r>
      <w:r w:rsidR="004832B6" w:rsidRPr="0020512C">
        <w:rPr>
          <w:rFonts w:ascii="Calibri" w:hAnsi="Calibri" w:cs="Calibri"/>
          <w:b/>
          <w:bCs/>
        </w:rPr>
        <w:t>,</w:t>
      </w:r>
      <w:r w:rsidRPr="0020512C">
        <w:rPr>
          <w:rFonts w:ascii="Calibri" w:hAnsi="Calibri" w:cs="Calibri"/>
          <w:b/>
          <w:bCs/>
        </w:rPr>
        <w:t xml:space="preserve"> your </w:t>
      </w:r>
      <w:r w:rsidR="004832B6" w:rsidRPr="0020512C">
        <w:rPr>
          <w:rFonts w:ascii="Calibri" w:hAnsi="Calibri" w:cs="Calibri"/>
          <w:b/>
          <w:bCs/>
        </w:rPr>
        <w:t>S</w:t>
      </w:r>
      <w:r w:rsidRPr="0020512C">
        <w:rPr>
          <w:rFonts w:ascii="Calibri" w:hAnsi="Calibri" w:cs="Calibri"/>
          <w:b/>
          <w:bCs/>
        </w:rPr>
        <w:t>on</w:t>
      </w:r>
      <w:r w:rsidR="004832B6" w:rsidRPr="0020512C">
        <w:rPr>
          <w:rFonts w:ascii="Calibri" w:hAnsi="Calibri" w:cs="Calibri"/>
          <w:b/>
          <w:bCs/>
        </w:rPr>
        <w:t>,</w:t>
      </w:r>
      <w:r w:rsidRPr="0020512C">
        <w:rPr>
          <w:rFonts w:ascii="Calibri" w:hAnsi="Calibri" w:cs="Calibri"/>
          <w:b/>
          <w:bCs/>
        </w:rPr>
        <w:t xml:space="preserve"> our </w:t>
      </w:r>
      <w:r w:rsidR="004832B6" w:rsidRPr="0020512C">
        <w:rPr>
          <w:rFonts w:ascii="Calibri" w:hAnsi="Calibri" w:cs="Calibri"/>
          <w:b/>
          <w:bCs/>
        </w:rPr>
        <w:t>S</w:t>
      </w:r>
      <w:r w:rsidRPr="0020512C">
        <w:rPr>
          <w:rFonts w:ascii="Calibri" w:hAnsi="Calibri" w:cs="Calibri"/>
          <w:b/>
          <w:bCs/>
        </w:rPr>
        <w:t>aviour do not hold our sins against us</w:t>
      </w:r>
      <w:r w:rsidR="00AB64A3" w:rsidRPr="0020512C">
        <w:rPr>
          <w:rFonts w:ascii="Calibri" w:hAnsi="Calibri" w:cs="Calibri"/>
          <w:b/>
          <w:bCs/>
        </w:rPr>
        <w:t>,</w:t>
      </w:r>
      <w:r w:rsidRPr="0020512C">
        <w:rPr>
          <w:rFonts w:ascii="Calibri" w:hAnsi="Calibri" w:cs="Calibri"/>
          <w:b/>
          <w:bCs/>
        </w:rPr>
        <w:t xml:space="preserve"> but in your tender love</w:t>
      </w:r>
      <w:r w:rsidR="00AB64A3" w:rsidRPr="0020512C">
        <w:rPr>
          <w:rFonts w:ascii="Calibri" w:hAnsi="Calibri" w:cs="Calibri"/>
          <w:b/>
          <w:bCs/>
        </w:rPr>
        <w:t>,</w:t>
      </w:r>
      <w:r w:rsidRPr="0020512C">
        <w:rPr>
          <w:rFonts w:ascii="Calibri" w:hAnsi="Calibri" w:cs="Calibri"/>
          <w:b/>
          <w:bCs/>
        </w:rPr>
        <w:t xml:space="preserve"> forgive us</w:t>
      </w:r>
      <w:r w:rsidR="00AB64A3" w:rsidRPr="0020512C">
        <w:rPr>
          <w:rFonts w:ascii="Calibri" w:hAnsi="Calibri" w:cs="Calibri"/>
          <w:b/>
          <w:bCs/>
        </w:rPr>
        <w:t>.</w:t>
      </w:r>
    </w:p>
    <w:p w14:paraId="4F85956F" w14:textId="77777777" w:rsidR="001133CF" w:rsidRPr="0020512C" w:rsidRDefault="001133CF">
      <w:pPr>
        <w:rPr>
          <w:rFonts w:ascii="Calibri" w:hAnsi="Calibri" w:cs="Calibri"/>
        </w:rPr>
      </w:pPr>
    </w:p>
    <w:p w14:paraId="5DAA45D6" w14:textId="116378AE" w:rsidR="00071306" w:rsidRPr="0020512C" w:rsidRDefault="00071306">
      <w:pPr>
        <w:rPr>
          <w:rFonts w:ascii="Calibri" w:hAnsi="Calibri" w:cs="Calibri"/>
          <w:b/>
          <w:bCs/>
          <w:color w:val="FF0000"/>
        </w:rPr>
      </w:pPr>
      <w:r w:rsidRPr="0020512C">
        <w:rPr>
          <w:rFonts w:ascii="Calibri" w:hAnsi="Calibri" w:cs="Calibri"/>
          <w:b/>
          <w:bCs/>
          <w:color w:val="FF0000"/>
        </w:rPr>
        <w:t>The Lesser Litany</w:t>
      </w:r>
      <w:r w:rsidR="00ED4C53" w:rsidRPr="0020512C">
        <w:rPr>
          <w:rFonts w:ascii="Calibri" w:hAnsi="Calibri" w:cs="Calibri"/>
          <w:b/>
          <w:bCs/>
          <w:color w:val="FF0000"/>
        </w:rPr>
        <w:t xml:space="preserve"> </w:t>
      </w:r>
      <w:r w:rsidR="00ED4C53" w:rsidRPr="0020512C">
        <w:rPr>
          <w:rFonts w:ascii="Calibri" w:hAnsi="Calibri" w:cs="Calibri"/>
          <w:i/>
          <w:iCs/>
          <w:color w:val="FF0000"/>
        </w:rPr>
        <w:t>- The Choir - unannounced</w:t>
      </w:r>
    </w:p>
    <w:p w14:paraId="1FBE3C06" w14:textId="5E501870" w:rsidR="004816F5" w:rsidRPr="0020512C" w:rsidRDefault="00AB64A3">
      <w:pPr>
        <w:rPr>
          <w:rFonts w:ascii="Calibri" w:hAnsi="Calibri" w:cs="Calibri"/>
        </w:rPr>
      </w:pPr>
      <w:r w:rsidRPr="0020512C">
        <w:rPr>
          <w:rFonts w:ascii="Calibri" w:hAnsi="Calibri" w:cs="Calibri"/>
        </w:rPr>
        <w:t xml:space="preserve">Cantor: </w:t>
      </w:r>
      <w:r w:rsidR="00A47F9F" w:rsidRPr="0020512C">
        <w:rPr>
          <w:rFonts w:ascii="Calibri" w:hAnsi="Calibri" w:cs="Calibri"/>
        </w:rPr>
        <w:t>Lord have mercy</w:t>
      </w:r>
    </w:p>
    <w:p w14:paraId="1EA90B11" w14:textId="7A17CFD7" w:rsidR="00A47F9F" w:rsidRPr="0020512C" w:rsidRDefault="00AB64A3">
      <w:pPr>
        <w:rPr>
          <w:rFonts w:ascii="Calibri" w:hAnsi="Calibri" w:cs="Calibri"/>
          <w:b/>
          <w:bCs/>
        </w:rPr>
      </w:pPr>
      <w:r w:rsidRPr="0020512C">
        <w:rPr>
          <w:rFonts w:ascii="Calibri" w:hAnsi="Calibri" w:cs="Calibri"/>
          <w:b/>
          <w:bCs/>
        </w:rPr>
        <w:t>Choir:</w:t>
      </w:r>
      <w:r w:rsidR="00A47F9F" w:rsidRPr="0020512C">
        <w:rPr>
          <w:rFonts w:ascii="Calibri" w:hAnsi="Calibri" w:cs="Calibri"/>
          <w:b/>
          <w:bCs/>
        </w:rPr>
        <w:t xml:space="preserve"> Christ have mercy</w:t>
      </w:r>
    </w:p>
    <w:p w14:paraId="560D70A0" w14:textId="32CBFCFF" w:rsidR="00A47F9F" w:rsidRPr="0020512C" w:rsidRDefault="00AB64A3">
      <w:pPr>
        <w:rPr>
          <w:rFonts w:ascii="Calibri" w:hAnsi="Calibri" w:cs="Calibri"/>
        </w:rPr>
      </w:pPr>
      <w:r w:rsidRPr="0020512C">
        <w:rPr>
          <w:rFonts w:ascii="Calibri" w:hAnsi="Calibri" w:cs="Calibri"/>
        </w:rPr>
        <w:t xml:space="preserve">Cantor: </w:t>
      </w:r>
      <w:r w:rsidR="00A47F9F" w:rsidRPr="0020512C">
        <w:rPr>
          <w:rFonts w:ascii="Calibri" w:hAnsi="Calibri" w:cs="Calibri"/>
        </w:rPr>
        <w:t>Lord have mercy</w:t>
      </w:r>
    </w:p>
    <w:p w14:paraId="176CE495" w14:textId="1BAD7897" w:rsidR="004816F5" w:rsidRPr="0020512C" w:rsidRDefault="004816F5">
      <w:pPr>
        <w:rPr>
          <w:rFonts w:ascii="Calibri" w:hAnsi="Calibri" w:cs="Calibri"/>
        </w:rPr>
      </w:pPr>
    </w:p>
    <w:p w14:paraId="68F7E85C" w14:textId="3480E6AA" w:rsidR="00A47F9F" w:rsidRPr="0020512C" w:rsidRDefault="00A47F9F">
      <w:pPr>
        <w:rPr>
          <w:rFonts w:ascii="Calibri" w:hAnsi="Calibri" w:cs="Calibri"/>
          <w:b/>
          <w:bCs/>
          <w:color w:val="FF0000"/>
        </w:rPr>
      </w:pPr>
      <w:r w:rsidRPr="0020512C">
        <w:rPr>
          <w:rFonts w:ascii="Calibri" w:hAnsi="Calibri" w:cs="Calibri"/>
          <w:b/>
          <w:bCs/>
          <w:color w:val="FF0000"/>
        </w:rPr>
        <w:t>The Absolution</w:t>
      </w:r>
      <w:r w:rsidR="001E0539" w:rsidRPr="0020512C">
        <w:rPr>
          <w:rFonts w:ascii="Calibri" w:hAnsi="Calibri" w:cs="Calibri"/>
          <w:b/>
          <w:bCs/>
          <w:color w:val="FF0000"/>
        </w:rPr>
        <w:t xml:space="preserve"> </w:t>
      </w:r>
      <w:r w:rsidR="001E0539" w:rsidRPr="0020512C">
        <w:rPr>
          <w:rFonts w:ascii="Calibri" w:hAnsi="Calibri" w:cs="Calibri"/>
          <w:i/>
          <w:iCs/>
          <w:color w:val="FF0000"/>
        </w:rPr>
        <w:t xml:space="preserve">- </w:t>
      </w:r>
      <w:r w:rsidR="00BD3055" w:rsidRPr="0020512C">
        <w:rPr>
          <w:rFonts w:ascii="Calibri" w:hAnsi="Calibri" w:cs="Calibri"/>
          <w:i/>
          <w:iCs/>
          <w:color w:val="FF0000"/>
        </w:rPr>
        <w:t>t</w:t>
      </w:r>
      <w:r w:rsidR="001E0539" w:rsidRPr="0020512C">
        <w:rPr>
          <w:rFonts w:ascii="Calibri" w:hAnsi="Calibri" w:cs="Calibri"/>
          <w:i/>
          <w:iCs/>
          <w:color w:val="FF0000"/>
        </w:rPr>
        <w:t xml:space="preserve">he </w:t>
      </w:r>
      <w:r w:rsidR="00BD3055" w:rsidRPr="0020512C">
        <w:rPr>
          <w:rFonts w:ascii="Calibri" w:hAnsi="Calibri" w:cs="Calibri"/>
          <w:i/>
          <w:iCs/>
          <w:color w:val="FF0000"/>
        </w:rPr>
        <w:t>Chaplain</w:t>
      </w:r>
      <w:r w:rsidR="001E0539" w:rsidRPr="0020512C">
        <w:rPr>
          <w:rFonts w:ascii="Calibri" w:hAnsi="Calibri" w:cs="Calibri"/>
          <w:i/>
          <w:iCs/>
          <w:color w:val="FF0000"/>
        </w:rPr>
        <w:t xml:space="preserve"> continues</w:t>
      </w:r>
    </w:p>
    <w:p w14:paraId="55ABBF8E" w14:textId="2836129E" w:rsidR="00E2756B" w:rsidRPr="0020512C" w:rsidRDefault="00E2756B">
      <w:pPr>
        <w:rPr>
          <w:rFonts w:ascii="Calibri" w:hAnsi="Calibri" w:cs="Calibri"/>
          <w:i/>
          <w:iCs/>
        </w:rPr>
      </w:pPr>
      <w:r w:rsidRPr="0020512C">
        <w:rPr>
          <w:rFonts w:ascii="Calibri" w:hAnsi="Calibri" w:cs="Calibri"/>
          <w:i/>
          <w:iCs/>
        </w:rPr>
        <w:t>Let us receive His forgiveness in faith.</w:t>
      </w:r>
    </w:p>
    <w:p w14:paraId="63255EEC" w14:textId="14333B7E" w:rsidR="00A47F9F" w:rsidRPr="0020512C" w:rsidRDefault="00AB64A3">
      <w:pPr>
        <w:rPr>
          <w:rFonts w:ascii="Calibri" w:hAnsi="Calibri" w:cs="Calibri"/>
        </w:rPr>
      </w:pPr>
      <w:r w:rsidRPr="0020512C">
        <w:rPr>
          <w:rFonts w:ascii="Calibri" w:hAnsi="Calibri" w:cs="Calibri"/>
        </w:rPr>
        <w:t xml:space="preserve">Almighty God, who forgives all who truly repent, have mercy upon </w:t>
      </w:r>
      <w:r w:rsidR="000B18A8" w:rsidRPr="0020512C">
        <w:rPr>
          <w:rFonts w:ascii="Calibri" w:hAnsi="Calibri" w:cs="Calibri"/>
        </w:rPr>
        <w:t>you</w:t>
      </w:r>
      <w:r w:rsidRPr="0020512C">
        <w:rPr>
          <w:rFonts w:ascii="Calibri" w:hAnsi="Calibri" w:cs="Calibri"/>
        </w:rPr>
        <w:t xml:space="preserve">, pardon and deliver </w:t>
      </w:r>
      <w:r w:rsidR="000B18A8" w:rsidRPr="0020512C">
        <w:rPr>
          <w:rFonts w:ascii="Calibri" w:hAnsi="Calibri" w:cs="Calibri"/>
        </w:rPr>
        <w:t>you</w:t>
      </w:r>
      <w:r w:rsidRPr="0020512C">
        <w:rPr>
          <w:rFonts w:ascii="Calibri" w:hAnsi="Calibri" w:cs="Calibri"/>
        </w:rPr>
        <w:t xml:space="preserve"> from all </w:t>
      </w:r>
      <w:r w:rsidR="000B18A8" w:rsidRPr="0020512C">
        <w:rPr>
          <w:rFonts w:ascii="Calibri" w:hAnsi="Calibri" w:cs="Calibri"/>
        </w:rPr>
        <w:t>y</w:t>
      </w:r>
      <w:r w:rsidRPr="0020512C">
        <w:rPr>
          <w:rFonts w:ascii="Calibri" w:hAnsi="Calibri" w:cs="Calibri"/>
        </w:rPr>
        <w:t xml:space="preserve">our sins, confirm and strengthen </w:t>
      </w:r>
      <w:r w:rsidR="000B18A8" w:rsidRPr="0020512C">
        <w:rPr>
          <w:rFonts w:ascii="Calibri" w:hAnsi="Calibri" w:cs="Calibri"/>
        </w:rPr>
        <w:t>you</w:t>
      </w:r>
      <w:r w:rsidRPr="0020512C">
        <w:rPr>
          <w:rFonts w:ascii="Calibri" w:hAnsi="Calibri" w:cs="Calibri"/>
        </w:rPr>
        <w:t xml:space="preserve"> in all goodness, and keep </w:t>
      </w:r>
      <w:r w:rsidR="000B18A8" w:rsidRPr="0020512C">
        <w:rPr>
          <w:rFonts w:ascii="Calibri" w:hAnsi="Calibri" w:cs="Calibri"/>
        </w:rPr>
        <w:t>you</w:t>
      </w:r>
      <w:r w:rsidRPr="0020512C">
        <w:rPr>
          <w:rFonts w:ascii="Calibri" w:hAnsi="Calibri" w:cs="Calibri"/>
        </w:rPr>
        <w:t xml:space="preserve"> in life eternal</w:t>
      </w:r>
      <w:r w:rsidR="00E2756B" w:rsidRPr="0020512C">
        <w:rPr>
          <w:rFonts w:ascii="Calibri" w:hAnsi="Calibri" w:cs="Calibri"/>
        </w:rPr>
        <w:t>,</w:t>
      </w:r>
      <w:r w:rsidRPr="0020512C">
        <w:rPr>
          <w:rFonts w:ascii="Calibri" w:hAnsi="Calibri" w:cs="Calibri"/>
        </w:rPr>
        <w:t xml:space="preserve"> through Jesus Christ our Lord. </w:t>
      </w:r>
      <w:r w:rsidRPr="0020512C">
        <w:rPr>
          <w:rFonts w:ascii="Calibri" w:hAnsi="Calibri" w:cs="Calibri"/>
          <w:b/>
          <w:bCs/>
        </w:rPr>
        <w:t>Amen</w:t>
      </w:r>
    </w:p>
    <w:p w14:paraId="0AB33A4E" w14:textId="18D08134" w:rsidR="00664D14" w:rsidRPr="0020512C" w:rsidRDefault="00664D14">
      <w:pPr>
        <w:rPr>
          <w:rFonts w:ascii="Calibri" w:hAnsi="Calibri" w:cs="Calibri"/>
        </w:rPr>
      </w:pPr>
    </w:p>
    <w:p w14:paraId="11F96A94" w14:textId="14618A25" w:rsidR="00664D14" w:rsidRPr="0020512C" w:rsidRDefault="00664D14">
      <w:pPr>
        <w:rPr>
          <w:rFonts w:ascii="Calibri" w:hAnsi="Calibri" w:cs="Calibri"/>
          <w:color w:val="FF0000"/>
        </w:rPr>
      </w:pPr>
      <w:r w:rsidRPr="0020512C">
        <w:rPr>
          <w:rFonts w:ascii="Calibri" w:hAnsi="Calibri" w:cs="Calibri"/>
          <w:b/>
          <w:bCs/>
          <w:color w:val="FF0000"/>
        </w:rPr>
        <w:t>Act of Supplication</w:t>
      </w:r>
    </w:p>
    <w:p w14:paraId="013C4FDE" w14:textId="6C3877C5" w:rsidR="00664D14" w:rsidRPr="0020512C" w:rsidRDefault="005670AB">
      <w:pPr>
        <w:rPr>
          <w:rFonts w:ascii="Calibri" w:hAnsi="Calibri" w:cs="Calibri"/>
          <w:i/>
          <w:iCs/>
        </w:rPr>
      </w:pPr>
      <w:r w:rsidRPr="0020512C">
        <w:rPr>
          <w:rFonts w:ascii="Calibri" w:hAnsi="Calibri" w:cs="Calibri"/>
          <w:i/>
          <w:iCs/>
        </w:rPr>
        <w:t>Let us understand our place in His Grace.</w:t>
      </w:r>
    </w:p>
    <w:p w14:paraId="7FF52BE7" w14:textId="22904ADA" w:rsidR="004816F5" w:rsidRPr="0020512C" w:rsidRDefault="00E2756B">
      <w:pPr>
        <w:rPr>
          <w:rFonts w:ascii="Calibri" w:hAnsi="Calibri" w:cs="Calibri"/>
          <w:b/>
          <w:bCs/>
        </w:rPr>
      </w:pPr>
      <w:r w:rsidRPr="0020512C">
        <w:rPr>
          <w:rFonts w:ascii="Calibri" w:hAnsi="Calibri" w:cs="Calibri"/>
        </w:rPr>
        <w:t xml:space="preserve">Lord God, Almighty and gracious, who has called us to be Holy as you are Holy, grant us power to walk worthy of our high calling in Jesus Christ. Strengthen us against temptation, teach us to do your will, cause us to abound more and more in faith and love, in holy desires and kind and brotherly affections, in pure and peaceable dispositions, and in patient and humble service, that the name of the Lord Jesus Christ may be glorified in us. God of peace, sanctify us wholly until we stand perfect and complete in your presence.  And to you, Father, Son and Holy Spirit, be all glory and praise, world without end. </w:t>
      </w:r>
      <w:r w:rsidRPr="0020512C">
        <w:rPr>
          <w:rFonts w:ascii="Calibri" w:hAnsi="Calibri" w:cs="Calibri"/>
          <w:b/>
          <w:bCs/>
        </w:rPr>
        <w:t>Amen</w:t>
      </w:r>
    </w:p>
    <w:p w14:paraId="51C81B94" w14:textId="259D751E" w:rsidR="00E2756B" w:rsidRPr="0020512C" w:rsidRDefault="00E2756B">
      <w:pPr>
        <w:rPr>
          <w:rFonts w:ascii="Calibri" w:hAnsi="Calibri" w:cs="Calibri"/>
        </w:rPr>
      </w:pPr>
    </w:p>
    <w:p w14:paraId="12F30297" w14:textId="77777777" w:rsidR="00E2756B" w:rsidRPr="0020512C" w:rsidRDefault="00E2756B" w:rsidP="00E2756B">
      <w:pPr>
        <w:rPr>
          <w:rFonts w:ascii="Calibri" w:hAnsi="Calibri" w:cs="Calibri"/>
          <w:b/>
          <w:bCs/>
          <w:color w:val="FF0000"/>
        </w:rPr>
      </w:pPr>
      <w:r w:rsidRPr="0020512C">
        <w:rPr>
          <w:rFonts w:ascii="Calibri" w:hAnsi="Calibri" w:cs="Calibri"/>
          <w:i/>
          <w:iCs/>
          <w:color w:val="FF0000"/>
        </w:rPr>
        <w:t>The Prayer concludes with the Collect for the Day</w:t>
      </w:r>
    </w:p>
    <w:p w14:paraId="24A2C1D6" w14:textId="788724EB" w:rsidR="00E2756B" w:rsidRPr="0020512C" w:rsidRDefault="00E2756B">
      <w:pPr>
        <w:rPr>
          <w:rFonts w:ascii="Calibri" w:hAnsi="Calibri" w:cs="Calibri"/>
        </w:rPr>
      </w:pPr>
    </w:p>
    <w:p w14:paraId="240EF5D3" w14:textId="5939EB61" w:rsidR="00E2756B" w:rsidRPr="0020512C" w:rsidRDefault="00E2756B" w:rsidP="00B0743A">
      <w:pPr>
        <w:rPr>
          <w:rFonts w:ascii="Calibri" w:hAnsi="Calibri" w:cs="Calibri"/>
          <w:b/>
          <w:bCs/>
          <w:color w:val="FF0000"/>
        </w:rPr>
      </w:pPr>
      <w:r w:rsidRPr="0020512C">
        <w:rPr>
          <w:rFonts w:ascii="Calibri" w:hAnsi="Calibri" w:cs="Calibri"/>
          <w:b/>
          <w:bCs/>
          <w:color w:val="FF0000"/>
        </w:rPr>
        <w:t>The Collect</w:t>
      </w:r>
      <w:r w:rsidR="00B0743A" w:rsidRPr="0020512C">
        <w:rPr>
          <w:rFonts w:ascii="Calibri" w:hAnsi="Calibri" w:cs="Calibri"/>
          <w:b/>
          <w:bCs/>
          <w:color w:val="FF0000"/>
        </w:rPr>
        <w:t xml:space="preserve"> </w:t>
      </w:r>
      <w:r w:rsidR="001133CF" w:rsidRPr="0020512C">
        <w:rPr>
          <w:rFonts w:ascii="Calibri" w:hAnsi="Calibri" w:cs="Calibri"/>
          <w:color w:val="FF0000"/>
        </w:rPr>
        <w:t xml:space="preserve">- </w:t>
      </w:r>
      <w:r w:rsidR="001133CF" w:rsidRPr="0020512C">
        <w:rPr>
          <w:rFonts w:ascii="Calibri" w:hAnsi="Calibri" w:cs="Calibri"/>
          <w:i/>
          <w:iCs/>
          <w:color w:val="FF0000"/>
        </w:rPr>
        <w:t xml:space="preserve">for the </w:t>
      </w:r>
      <w:r w:rsidR="007F61C7" w:rsidRPr="0020512C">
        <w:rPr>
          <w:rFonts w:ascii="Calibri" w:hAnsi="Calibri" w:cs="Calibri"/>
          <w:i/>
          <w:iCs/>
          <w:color w:val="FF0000"/>
        </w:rPr>
        <w:t>Nineteenth</w:t>
      </w:r>
      <w:r w:rsidR="003B18DE" w:rsidRPr="0020512C">
        <w:rPr>
          <w:rFonts w:ascii="Calibri" w:hAnsi="Calibri" w:cs="Calibri"/>
          <w:i/>
          <w:iCs/>
          <w:color w:val="FF0000"/>
        </w:rPr>
        <w:t xml:space="preserve"> Sunday of</w:t>
      </w:r>
      <w:r w:rsidR="00426191" w:rsidRPr="0020512C">
        <w:rPr>
          <w:rFonts w:ascii="Calibri" w:hAnsi="Calibri" w:cs="Calibri"/>
          <w:i/>
          <w:iCs/>
          <w:color w:val="FF0000"/>
        </w:rPr>
        <w:t xml:space="preserve"> </w:t>
      </w:r>
      <w:r w:rsidR="0014100B" w:rsidRPr="0020512C">
        <w:rPr>
          <w:rFonts w:ascii="Calibri" w:hAnsi="Calibri" w:cs="Calibri"/>
          <w:i/>
          <w:iCs/>
          <w:color w:val="FF0000"/>
        </w:rPr>
        <w:t>Trinity</w:t>
      </w:r>
    </w:p>
    <w:p w14:paraId="5087733F" w14:textId="77777777" w:rsidR="007F61C7" w:rsidRPr="0020512C" w:rsidRDefault="007F61C7" w:rsidP="002A0174">
      <w:pPr>
        <w:rPr>
          <w:rFonts w:ascii="Calibri" w:hAnsi="Calibri" w:cs="Calibri"/>
        </w:rPr>
      </w:pPr>
      <w:r w:rsidRPr="0020512C">
        <w:rPr>
          <w:rFonts w:ascii="Calibri" w:hAnsi="Calibri" w:cs="Calibri"/>
        </w:rPr>
        <w:t xml:space="preserve">O </w:t>
      </w:r>
      <w:r w:rsidRPr="0020512C">
        <w:rPr>
          <w:rStyle w:val="vlcaps"/>
          <w:rFonts w:ascii="Calibri" w:hAnsi="Calibri" w:cs="Calibri"/>
        </w:rPr>
        <w:t>God</w:t>
      </w:r>
      <w:r w:rsidRPr="0020512C">
        <w:rPr>
          <w:rFonts w:ascii="Calibri" w:hAnsi="Calibri" w:cs="Calibri"/>
        </w:rPr>
        <w:t xml:space="preserve">, forasmuch as without thee we </w:t>
      </w:r>
      <w:proofErr w:type="gramStart"/>
      <w:r w:rsidRPr="0020512C">
        <w:rPr>
          <w:rFonts w:ascii="Calibri" w:hAnsi="Calibri" w:cs="Calibri"/>
        </w:rPr>
        <w:t>are not able to</w:t>
      </w:r>
      <w:proofErr w:type="gramEnd"/>
      <w:r w:rsidRPr="0020512C">
        <w:rPr>
          <w:rFonts w:ascii="Calibri" w:hAnsi="Calibri" w:cs="Calibri"/>
        </w:rPr>
        <w:t xml:space="preserve"> please </w:t>
      </w:r>
      <w:proofErr w:type="gramStart"/>
      <w:r w:rsidRPr="0020512C">
        <w:rPr>
          <w:rFonts w:ascii="Calibri" w:hAnsi="Calibri" w:cs="Calibri"/>
        </w:rPr>
        <w:t>thee;</w:t>
      </w:r>
      <w:proofErr w:type="gramEnd"/>
    </w:p>
    <w:p w14:paraId="7457B631" w14:textId="77777777" w:rsidR="007F61C7" w:rsidRPr="0020512C" w:rsidRDefault="007F61C7" w:rsidP="002A0174">
      <w:pPr>
        <w:rPr>
          <w:rFonts w:ascii="Calibri" w:hAnsi="Calibri" w:cs="Calibri"/>
        </w:rPr>
      </w:pPr>
      <w:r w:rsidRPr="0020512C">
        <w:rPr>
          <w:rFonts w:ascii="Calibri" w:hAnsi="Calibri" w:cs="Calibri"/>
        </w:rPr>
        <w:t xml:space="preserve">Mercifully grant, that thy Holy Spirit may in all things direct and rule our </w:t>
      </w:r>
      <w:proofErr w:type="gramStart"/>
      <w:r w:rsidRPr="0020512C">
        <w:rPr>
          <w:rFonts w:ascii="Calibri" w:hAnsi="Calibri" w:cs="Calibri"/>
        </w:rPr>
        <w:t>hearts;</w:t>
      </w:r>
      <w:proofErr w:type="gramEnd"/>
    </w:p>
    <w:p w14:paraId="5EAFB5DC" w14:textId="576BD881" w:rsidR="002A0174" w:rsidRPr="0020512C" w:rsidRDefault="007F61C7" w:rsidP="002A0174">
      <w:pPr>
        <w:rPr>
          <w:rFonts w:ascii="Calibri" w:hAnsi="Calibri" w:cs="Calibri"/>
          <w:b/>
          <w:bCs/>
        </w:rPr>
      </w:pPr>
      <w:r w:rsidRPr="0020512C">
        <w:rPr>
          <w:rFonts w:ascii="Calibri" w:hAnsi="Calibri" w:cs="Calibri"/>
        </w:rPr>
        <w:t>through Jesus Christ our Lord.</w:t>
      </w:r>
      <w:r w:rsidR="00EB1C2B" w:rsidRPr="0020512C">
        <w:rPr>
          <w:rFonts w:ascii="Calibri" w:hAnsi="Calibri" w:cs="Calibri"/>
        </w:rPr>
        <w:t xml:space="preserve"> </w:t>
      </w:r>
      <w:r w:rsidR="002A0174" w:rsidRPr="0020512C">
        <w:rPr>
          <w:rFonts w:ascii="Calibri" w:hAnsi="Calibri" w:cs="Calibri"/>
          <w:b/>
          <w:bCs/>
        </w:rPr>
        <w:t>AMEN</w:t>
      </w:r>
    </w:p>
    <w:p w14:paraId="20C5FEC4" w14:textId="77777777" w:rsidR="0051707D" w:rsidRPr="0020512C" w:rsidRDefault="0051707D">
      <w:pPr>
        <w:rPr>
          <w:rFonts w:ascii="Calibri" w:hAnsi="Calibri" w:cs="Calibri"/>
          <w:b/>
          <w:bCs/>
          <w:color w:val="FF0000"/>
        </w:rPr>
      </w:pPr>
    </w:p>
    <w:p w14:paraId="19B3A426" w14:textId="7D2C1F9E" w:rsidR="004816F5" w:rsidRPr="0020512C" w:rsidRDefault="00B33BF5">
      <w:pPr>
        <w:rPr>
          <w:rFonts w:ascii="Calibri" w:hAnsi="Calibri" w:cs="Calibri"/>
          <w:color w:val="FF0000"/>
        </w:rPr>
      </w:pPr>
      <w:r w:rsidRPr="0020512C">
        <w:rPr>
          <w:rFonts w:ascii="Calibri" w:hAnsi="Calibri" w:cs="Calibri"/>
          <w:b/>
          <w:bCs/>
          <w:color w:val="FF0000"/>
        </w:rPr>
        <w:t xml:space="preserve">The </w:t>
      </w:r>
      <w:r w:rsidR="00D54717" w:rsidRPr="0020512C">
        <w:rPr>
          <w:rFonts w:ascii="Calibri" w:hAnsi="Calibri" w:cs="Calibri"/>
          <w:b/>
          <w:bCs/>
          <w:color w:val="FF0000"/>
        </w:rPr>
        <w:t>Old Testament Lesson</w:t>
      </w:r>
      <w:r w:rsidR="0009087E" w:rsidRPr="0020512C">
        <w:rPr>
          <w:rFonts w:ascii="Calibri" w:hAnsi="Calibri" w:cs="Calibri"/>
          <w:b/>
          <w:bCs/>
          <w:color w:val="FF0000"/>
        </w:rPr>
        <w:t xml:space="preserve"> </w:t>
      </w:r>
      <w:r w:rsidR="0009087E" w:rsidRPr="0020512C">
        <w:rPr>
          <w:rFonts w:ascii="Calibri" w:hAnsi="Calibri" w:cs="Calibri"/>
          <w:i/>
          <w:iCs/>
          <w:color w:val="FF0000"/>
        </w:rPr>
        <w:t xml:space="preserve">- </w:t>
      </w:r>
      <w:r w:rsidR="005E6952" w:rsidRPr="0020512C">
        <w:rPr>
          <w:rFonts w:ascii="Calibri" w:hAnsi="Calibri" w:cs="Calibri"/>
          <w:i/>
          <w:iCs/>
          <w:color w:val="FF0000"/>
        </w:rPr>
        <w:t xml:space="preserve">read by </w:t>
      </w:r>
      <w:r w:rsidR="003A2983" w:rsidRPr="0020512C">
        <w:rPr>
          <w:rFonts w:ascii="Calibri" w:hAnsi="Calibri" w:cs="Calibri"/>
          <w:i/>
          <w:iCs/>
          <w:color w:val="FF0000"/>
        </w:rPr>
        <w:t>Nan Rennie, DCS</w:t>
      </w:r>
    </w:p>
    <w:p w14:paraId="09193984" w14:textId="2DCF22D9" w:rsidR="00714299" w:rsidRPr="0020512C" w:rsidRDefault="007E6C26" w:rsidP="00714299">
      <w:pPr>
        <w:rPr>
          <w:rFonts w:ascii="Calibri" w:hAnsi="Calibri" w:cs="Calibri"/>
          <w:b/>
          <w:bCs/>
          <w:lang w:eastAsia="en-GB"/>
        </w:rPr>
      </w:pPr>
      <w:r w:rsidRPr="0020512C">
        <w:rPr>
          <w:rFonts w:ascii="Calibri" w:hAnsi="Calibri" w:cs="Calibri"/>
          <w:b/>
          <w:bCs/>
          <w:lang w:eastAsia="en-GB"/>
        </w:rPr>
        <w:t xml:space="preserve">The </w:t>
      </w:r>
      <w:r w:rsidR="005832BE" w:rsidRPr="0020512C">
        <w:rPr>
          <w:rFonts w:ascii="Calibri" w:hAnsi="Calibri" w:cs="Calibri"/>
          <w:b/>
          <w:bCs/>
          <w:lang w:eastAsia="en-GB"/>
        </w:rPr>
        <w:t>Prophecy of Isaiah</w:t>
      </w:r>
    </w:p>
    <w:p w14:paraId="20A02AF7" w14:textId="14C2614E" w:rsidR="00714299" w:rsidRPr="0020512C" w:rsidRDefault="00714299" w:rsidP="009F4603">
      <w:pPr>
        <w:rPr>
          <w:rFonts w:ascii="Calibri" w:hAnsi="Calibri" w:cs="Calibri"/>
          <w:i/>
          <w:iCs/>
          <w:lang w:eastAsia="en-GB"/>
        </w:rPr>
      </w:pPr>
      <w:r w:rsidRPr="0020512C">
        <w:rPr>
          <w:rFonts w:ascii="Calibri" w:hAnsi="Calibri" w:cs="Calibri"/>
          <w:i/>
          <w:iCs/>
          <w:lang w:eastAsia="en-GB"/>
        </w:rPr>
        <w:t xml:space="preserve">Chapter </w:t>
      </w:r>
      <w:r w:rsidR="005832BE" w:rsidRPr="0020512C">
        <w:rPr>
          <w:rFonts w:ascii="Calibri" w:hAnsi="Calibri" w:cs="Calibri"/>
          <w:i/>
          <w:iCs/>
          <w:lang w:eastAsia="en-GB"/>
        </w:rPr>
        <w:t>25</w:t>
      </w:r>
      <w:r w:rsidRPr="0020512C">
        <w:rPr>
          <w:rFonts w:ascii="Calibri" w:hAnsi="Calibri" w:cs="Calibri"/>
          <w:i/>
          <w:iCs/>
          <w:lang w:eastAsia="en-GB"/>
        </w:rPr>
        <w:t xml:space="preserve">, verses </w:t>
      </w:r>
      <w:r w:rsidR="003B18DE" w:rsidRPr="0020512C">
        <w:rPr>
          <w:rFonts w:ascii="Calibri" w:hAnsi="Calibri" w:cs="Calibri"/>
          <w:i/>
          <w:iCs/>
          <w:lang w:eastAsia="en-GB"/>
        </w:rPr>
        <w:t>1</w:t>
      </w:r>
      <w:r w:rsidR="003D0807" w:rsidRPr="0020512C">
        <w:rPr>
          <w:rFonts w:ascii="Calibri" w:hAnsi="Calibri" w:cs="Calibri"/>
          <w:i/>
          <w:iCs/>
          <w:lang w:eastAsia="en-GB"/>
        </w:rPr>
        <w:t xml:space="preserve"> </w:t>
      </w:r>
      <w:r w:rsidR="002A0174" w:rsidRPr="0020512C">
        <w:rPr>
          <w:rFonts w:ascii="Calibri" w:hAnsi="Calibri" w:cs="Calibri"/>
          <w:i/>
          <w:iCs/>
          <w:lang w:eastAsia="en-GB"/>
        </w:rPr>
        <w:t xml:space="preserve">to </w:t>
      </w:r>
      <w:r w:rsidR="005832BE" w:rsidRPr="0020512C">
        <w:rPr>
          <w:rFonts w:ascii="Calibri" w:hAnsi="Calibri" w:cs="Calibri"/>
          <w:i/>
          <w:iCs/>
          <w:lang w:eastAsia="en-GB"/>
        </w:rPr>
        <w:t>9</w:t>
      </w:r>
    </w:p>
    <w:p w14:paraId="26892380" w14:textId="77777777" w:rsidR="00EB1C2B" w:rsidRPr="0020512C" w:rsidRDefault="00EB1C2B" w:rsidP="005832BE">
      <w:pPr>
        <w:rPr>
          <w:rFonts w:ascii="Calibri" w:hAnsi="Calibri" w:cs="Calibri"/>
          <w:highlight w:val="green"/>
          <w:lang w:eastAsia="en-GB"/>
        </w:rPr>
      </w:pPr>
    </w:p>
    <w:p w14:paraId="217EB25E" w14:textId="77777777" w:rsidR="005832BE" w:rsidRPr="0020512C" w:rsidRDefault="005832BE" w:rsidP="005832BE">
      <w:pPr>
        <w:rPr>
          <w:rFonts w:ascii="Calibri" w:hAnsi="Calibri" w:cs="Calibri"/>
        </w:rPr>
      </w:pPr>
      <w:r w:rsidRPr="0020512C">
        <w:rPr>
          <w:rStyle w:val="chapternum"/>
          <w:rFonts w:ascii="Calibri" w:hAnsi="Calibri" w:cs="Calibri"/>
        </w:rPr>
        <w:t>25 </w:t>
      </w:r>
      <w:r w:rsidRPr="0020512C">
        <w:rPr>
          <w:rStyle w:val="small-caps"/>
          <w:rFonts w:ascii="Calibri" w:hAnsi="Calibri" w:cs="Calibri"/>
          <w:smallCaps/>
        </w:rPr>
        <w:t>Lord</w:t>
      </w:r>
      <w:r w:rsidRPr="0020512C">
        <w:rPr>
          <w:rStyle w:val="text"/>
          <w:rFonts w:ascii="Calibri" w:hAnsi="Calibri" w:cs="Calibri"/>
        </w:rPr>
        <w:t>, you are my God;</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I will exalt you and praise your name,</w:t>
      </w:r>
      <w:r w:rsidRPr="0020512C">
        <w:rPr>
          <w:rFonts w:ascii="Calibri" w:hAnsi="Calibri" w:cs="Calibri"/>
        </w:rPr>
        <w:br/>
      </w:r>
      <w:r w:rsidRPr="0020512C">
        <w:rPr>
          <w:rStyle w:val="text"/>
          <w:rFonts w:ascii="Calibri" w:hAnsi="Calibri" w:cs="Calibri"/>
        </w:rPr>
        <w:t>for in perfect faithfulness</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you have done wonderful things,</w:t>
      </w:r>
      <w:r w:rsidRPr="0020512C">
        <w:rPr>
          <w:rFonts w:ascii="Calibri" w:hAnsi="Calibri" w:cs="Calibri"/>
        </w:rPr>
        <w:br/>
      </w:r>
      <w:r w:rsidRPr="0020512C">
        <w:rPr>
          <w:rStyle w:val="indent-1-breaks"/>
          <w:rFonts w:ascii="Calibri" w:hAnsi="Calibri" w:cs="Calibri"/>
        </w:rPr>
        <w:lastRenderedPageBreak/>
        <w:t>    </w:t>
      </w:r>
      <w:r w:rsidRPr="0020512C">
        <w:rPr>
          <w:rStyle w:val="text"/>
          <w:rFonts w:ascii="Calibri" w:hAnsi="Calibri" w:cs="Calibri"/>
        </w:rPr>
        <w:t>things planned long ago.</w:t>
      </w:r>
      <w:r w:rsidRPr="0020512C">
        <w:rPr>
          <w:rFonts w:ascii="Calibri" w:hAnsi="Calibri" w:cs="Calibri"/>
        </w:rPr>
        <w:br/>
      </w:r>
      <w:r w:rsidRPr="0020512C">
        <w:rPr>
          <w:rStyle w:val="text"/>
          <w:rFonts w:ascii="Calibri" w:hAnsi="Calibri" w:cs="Calibri"/>
          <w:vertAlign w:val="superscript"/>
        </w:rPr>
        <w:t>2 </w:t>
      </w:r>
      <w:r w:rsidRPr="0020512C">
        <w:rPr>
          <w:rStyle w:val="text"/>
          <w:rFonts w:ascii="Calibri" w:hAnsi="Calibri" w:cs="Calibri"/>
        </w:rPr>
        <w:t>You have made the city a heap of rubble,</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the fortified town a ruin,</w:t>
      </w:r>
      <w:r w:rsidRPr="0020512C">
        <w:rPr>
          <w:rFonts w:ascii="Calibri" w:hAnsi="Calibri" w:cs="Calibri"/>
        </w:rPr>
        <w:br/>
      </w:r>
      <w:r w:rsidRPr="0020512C">
        <w:rPr>
          <w:rStyle w:val="text"/>
          <w:rFonts w:ascii="Calibri" w:hAnsi="Calibri" w:cs="Calibri"/>
        </w:rPr>
        <w:t>the foreigners’ stronghold a city no more;</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it will never be rebuilt.</w:t>
      </w:r>
      <w:r w:rsidRPr="0020512C">
        <w:rPr>
          <w:rFonts w:ascii="Calibri" w:hAnsi="Calibri" w:cs="Calibri"/>
        </w:rPr>
        <w:br/>
      </w:r>
      <w:r w:rsidRPr="0020512C">
        <w:rPr>
          <w:rStyle w:val="text"/>
          <w:rFonts w:ascii="Calibri" w:hAnsi="Calibri" w:cs="Calibri"/>
          <w:vertAlign w:val="superscript"/>
        </w:rPr>
        <w:t>3 </w:t>
      </w:r>
      <w:r w:rsidRPr="0020512C">
        <w:rPr>
          <w:rStyle w:val="text"/>
          <w:rFonts w:ascii="Calibri" w:hAnsi="Calibri" w:cs="Calibri"/>
        </w:rPr>
        <w:t xml:space="preserve">Therefore strong peoples will </w:t>
      </w:r>
      <w:proofErr w:type="spellStart"/>
      <w:r w:rsidRPr="0020512C">
        <w:rPr>
          <w:rStyle w:val="text"/>
          <w:rFonts w:ascii="Calibri" w:hAnsi="Calibri" w:cs="Calibri"/>
        </w:rPr>
        <w:t>honor</w:t>
      </w:r>
      <w:proofErr w:type="spellEnd"/>
      <w:r w:rsidRPr="0020512C">
        <w:rPr>
          <w:rStyle w:val="text"/>
          <w:rFonts w:ascii="Calibri" w:hAnsi="Calibri" w:cs="Calibri"/>
        </w:rPr>
        <w:t xml:space="preserve"> you;</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cities of ruthless nations will revere you.</w:t>
      </w:r>
      <w:r w:rsidRPr="0020512C">
        <w:rPr>
          <w:rFonts w:ascii="Calibri" w:hAnsi="Calibri" w:cs="Calibri"/>
        </w:rPr>
        <w:br/>
      </w:r>
      <w:r w:rsidRPr="0020512C">
        <w:rPr>
          <w:rStyle w:val="text"/>
          <w:rFonts w:ascii="Calibri" w:hAnsi="Calibri" w:cs="Calibri"/>
          <w:vertAlign w:val="superscript"/>
        </w:rPr>
        <w:t>4 </w:t>
      </w:r>
      <w:r w:rsidRPr="0020512C">
        <w:rPr>
          <w:rStyle w:val="text"/>
          <w:rFonts w:ascii="Calibri" w:hAnsi="Calibri" w:cs="Calibri"/>
        </w:rPr>
        <w:t>You have been a refuge for the poor,</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a refuge for the needy in their distress,</w:t>
      </w:r>
      <w:r w:rsidRPr="0020512C">
        <w:rPr>
          <w:rFonts w:ascii="Calibri" w:hAnsi="Calibri" w:cs="Calibri"/>
        </w:rPr>
        <w:br/>
      </w:r>
      <w:r w:rsidRPr="0020512C">
        <w:rPr>
          <w:rStyle w:val="text"/>
          <w:rFonts w:ascii="Calibri" w:hAnsi="Calibri" w:cs="Calibri"/>
        </w:rPr>
        <w:t>a shelter from the storm</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and a shade from the heat.</w:t>
      </w:r>
      <w:r w:rsidRPr="0020512C">
        <w:rPr>
          <w:rFonts w:ascii="Calibri" w:hAnsi="Calibri" w:cs="Calibri"/>
        </w:rPr>
        <w:br/>
      </w:r>
      <w:r w:rsidRPr="0020512C">
        <w:rPr>
          <w:rStyle w:val="text"/>
          <w:rFonts w:ascii="Calibri" w:hAnsi="Calibri" w:cs="Calibri"/>
        </w:rPr>
        <w:t>For the breath of the ruthless</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is like a storm driving against a wall</w:t>
      </w:r>
      <w:r w:rsidRPr="0020512C">
        <w:rPr>
          <w:rFonts w:ascii="Calibri" w:hAnsi="Calibri" w:cs="Calibri"/>
        </w:rPr>
        <w:br/>
      </w:r>
      <w:r w:rsidRPr="0020512C">
        <w:rPr>
          <w:rStyle w:val="text"/>
          <w:rFonts w:ascii="Calibri" w:hAnsi="Calibri" w:cs="Calibri"/>
          <w:vertAlign w:val="superscript"/>
        </w:rPr>
        <w:t>5 </w:t>
      </w:r>
      <w:r w:rsidRPr="0020512C">
        <w:rPr>
          <w:rStyle w:val="indent-1-breaks"/>
          <w:rFonts w:ascii="Calibri" w:hAnsi="Calibri" w:cs="Calibri"/>
        </w:rPr>
        <w:t>    </w:t>
      </w:r>
      <w:r w:rsidRPr="0020512C">
        <w:rPr>
          <w:rStyle w:val="text"/>
          <w:rFonts w:ascii="Calibri" w:hAnsi="Calibri" w:cs="Calibri"/>
        </w:rPr>
        <w:t>and like the heat of the desert.</w:t>
      </w:r>
      <w:r w:rsidRPr="0020512C">
        <w:rPr>
          <w:rFonts w:ascii="Calibri" w:hAnsi="Calibri" w:cs="Calibri"/>
        </w:rPr>
        <w:br/>
      </w:r>
      <w:r w:rsidRPr="0020512C">
        <w:rPr>
          <w:rStyle w:val="text"/>
          <w:rFonts w:ascii="Calibri" w:hAnsi="Calibri" w:cs="Calibri"/>
        </w:rPr>
        <w:t>You silence the uproar of foreigners;</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as heat is reduced by the shadow of a cloud,</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so the song of the ruthless is stilled.</w:t>
      </w:r>
    </w:p>
    <w:p w14:paraId="148D7E58" w14:textId="77777777" w:rsidR="005832BE" w:rsidRPr="0020512C" w:rsidRDefault="005832BE" w:rsidP="005832BE">
      <w:pPr>
        <w:rPr>
          <w:rFonts w:ascii="Calibri" w:hAnsi="Calibri" w:cs="Calibri"/>
        </w:rPr>
      </w:pPr>
      <w:r w:rsidRPr="0020512C">
        <w:rPr>
          <w:rStyle w:val="text"/>
          <w:rFonts w:ascii="Calibri" w:hAnsi="Calibri" w:cs="Calibri"/>
          <w:vertAlign w:val="superscript"/>
        </w:rPr>
        <w:t>6 </w:t>
      </w:r>
      <w:r w:rsidRPr="0020512C">
        <w:rPr>
          <w:rStyle w:val="text"/>
          <w:rFonts w:ascii="Calibri" w:hAnsi="Calibri" w:cs="Calibri"/>
        </w:rPr>
        <w:t xml:space="preserve">On this mountain the </w:t>
      </w:r>
      <w:r w:rsidRPr="0020512C">
        <w:rPr>
          <w:rStyle w:val="small-caps"/>
          <w:rFonts w:ascii="Calibri" w:hAnsi="Calibri" w:cs="Calibri"/>
          <w:smallCaps/>
        </w:rPr>
        <w:t>Lord</w:t>
      </w:r>
      <w:r w:rsidRPr="0020512C">
        <w:rPr>
          <w:rStyle w:val="text"/>
          <w:rFonts w:ascii="Calibri" w:hAnsi="Calibri" w:cs="Calibri"/>
        </w:rPr>
        <w:t xml:space="preserve"> Almighty will prepare</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a feast of rich food for all peoples,</w:t>
      </w:r>
      <w:r w:rsidRPr="0020512C">
        <w:rPr>
          <w:rFonts w:ascii="Calibri" w:hAnsi="Calibri" w:cs="Calibri"/>
        </w:rPr>
        <w:br/>
      </w:r>
      <w:r w:rsidRPr="0020512C">
        <w:rPr>
          <w:rStyle w:val="text"/>
          <w:rFonts w:ascii="Calibri" w:hAnsi="Calibri" w:cs="Calibri"/>
        </w:rPr>
        <w:t>a banquet of aged wine—</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the best of meats and the finest of wines.</w:t>
      </w:r>
      <w:r w:rsidRPr="0020512C">
        <w:rPr>
          <w:rFonts w:ascii="Calibri" w:hAnsi="Calibri" w:cs="Calibri"/>
        </w:rPr>
        <w:br/>
      </w:r>
      <w:r w:rsidRPr="0020512C">
        <w:rPr>
          <w:rStyle w:val="text"/>
          <w:rFonts w:ascii="Calibri" w:hAnsi="Calibri" w:cs="Calibri"/>
          <w:vertAlign w:val="superscript"/>
        </w:rPr>
        <w:t>7 </w:t>
      </w:r>
      <w:r w:rsidRPr="0020512C">
        <w:rPr>
          <w:rStyle w:val="text"/>
          <w:rFonts w:ascii="Calibri" w:hAnsi="Calibri" w:cs="Calibri"/>
        </w:rPr>
        <w:t>On this mountain he will destroy</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the shroud that enfolds all peoples,</w:t>
      </w:r>
      <w:r w:rsidRPr="0020512C">
        <w:rPr>
          <w:rFonts w:ascii="Calibri" w:hAnsi="Calibri" w:cs="Calibri"/>
        </w:rPr>
        <w:br/>
      </w:r>
      <w:r w:rsidRPr="0020512C">
        <w:rPr>
          <w:rStyle w:val="text"/>
          <w:rFonts w:ascii="Calibri" w:hAnsi="Calibri" w:cs="Calibri"/>
        </w:rPr>
        <w:t>the sheet that covers all nations;</w:t>
      </w:r>
      <w:r w:rsidRPr="0020512C">
        <w:rPr>
          <w:rFonts w:ascii="Calibri" w:hAnsi="Calibri" w:cs="Calibri"/>
        </w:rPr>
        <w:br/>
      </w:r>
      <w:r w:rsidRPr="0020512C">
        <w:rPr>
          <w:rStyle w:val="text"/>
          <w:rFonts w:ascii="Calibri" w:hAnsi="Calibri" w:cs="Calibri"/>
          <w:vertAlign w:val="superscript"/>
        </w:rPr>
        <w:t>8 </w:t>
      </w:r>
      <w:r w:rsidRPr="0020512C">
        <w:rPr>
          <w:rStyle w:val="indent-1-breaks"/>
          <w:rFonts w:ascii="Calibri" w:hAnsi="Calibri" w:cs="Calibri"/>
        </w:rPr>
        <w:t>    </w:t>
      </w:r>
      <w:r w:rsidRPr="0020512C">
        <w:rPr>
          <w:rStyle w:val="text"/>
          <w:rFonts w:ascii="Calibri" w:hAnsi="Calibri" w:cs="Calibri"/>
        </w:rPr>
        <w:t>he will swallow up death forever.</w:t>
      </w:r>
      <w:r w:rsidRPr="0020512C">
        <w:rPr>
          <w:rFonts w:ascii="Calibri" w:hAnsi="Calibri" w:cs="Calibri"/>
        </w:rPr>
        <w:br/>
      </w:r>
      <w:r w:rsidRPr="0020512C">
        <w:rPr>
          <w:rStyle w:val="text"/>
          <w:rFonts w:ascii="Calibri" w:hAnsi="Calibri" w:cs="Calibri"/>
        </w:rPr>
        <w:t xml:space="preserve">The Sovereign </w:t>
      </w:r>
      <w:r w:rsidRPr="0020512C">
        <w:rPr>
          <w:rStyle w:val="small-caps"/>
          <w:rFonts w:ascii="Calibri" w:hAnsi="Calibri" w:cs="Calibri"/>
          <w:smallCaps/>
        </w:rPr>
        <w:t>Lord</w:t>
      </w:r>
      <w:r w:rsidRPr="0020512C">
        <w:rPr>
          <w:rStyle w:val="text"/>
          <w:rFonts w:ascii="Calibri" w:hAnsi="Calibri" w:cs="Calibri"/>
        </w:rPr>
        <w:t xml:space="preserve"> will wipe away the tears</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from all faces;</w:t>
      </w:r>
      <w:r w:rsidRPr="0020512C">
        <w:rPr>
          <w:rFonts w:ascii="Calibri" w:hAnsi="Calibri" w:cs="Calibri"/>
        </w:rPr>
        <w:br/>
      </w:r>
      <w:r w:rsidRPr="0020512C">
        <w:rPr>
          <w:rStyle w:val="text"/>
          <w:rFonts w:ascii="Calibri" w:hAnsi="Calibri" w:cs="Calibri"/>
        </w:rPr>
        <w:t>he will remove his people’s disgrace</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from all the earth.</w:t>
      </w:r>
      <w:r w:rsidRPr="0020512C">
        <w:rPr>
          <w:rFonts w:ascii="Calibri" w:hAnsi="Calibri" w:cs="Calibri"/>
        </w:rPr>
        <w:br/>
      </w:r>
      <w:r w:rsidRPr="0020512C">
        <w:rPr>
          <w:rStyle w:val="text"/>
          <w:rFonts w:ascii="Calibri" w:hAnsi="Calibri" w:cs="Calibri"/>
        </w:rPr>
        <w:t xml:space="preserve">The </w:t>
      </w:r>
      <w:r w:rsidRPr="0020512C">
        <w:rPr>
          <w:rStyle w:val="small-caps"/>
          <w:rFonts w:ascii="Calibri" w:hAnsi="Calibri" w:cs="Calibri"/>
          <w:smallCaps/>
        </w:rPr>
        <w:t>Lord</w:t>
      </w:r>
      <w:r w:rsidRPr="0020512C">
        <w:rPr>
          <w:rStyle w:val="text"/>
          <w:rFonts w:ascii="Calibri" w:hAnsi="Calibri" w:cs="Calibri"/>
        </w:rPr>
        <w:t xml:space="preserve"> has spoken.</w:t>
      </w:r>
    </w:p>
    <w:p w14:paraId="1334A04E" w14:textId="77777777" w:rsidR="005832BE" w:rsidRPr="0020512C" w:rsidRDefault="005832BE" w:rsidP="005832BE">
      <w:pPr>
        <w:rPr>
          <w:rFonts w:ascii="Calibri" w:hAnsi="Calibri" w:cs="Calibri"/>
        </w:rPr>
      </w:pPr>
      <w:r w:rsidRPr="0020512C">
        <w:rPr>
          <w:rStyle w:val="text"/>
          <w:rFonts w:ascii="Calibri" w:hAnsi="Calibri" w:cs="Calibri"/>
          <w:vertAlign w:val="superscript"/>
        </w:rPr>
        <w:t>9 </w:t>
      </w:r>
      <w:r w:rsidRPr="0020512C">
        <w:rPr>
          <w:rStyle w:val="text"/>
          <w:rFonts w:ascii="Calibri" w:hAnsi="Calibri" w:cs="Calibri"/>
        </w:rPr>
        <w:t>In that day they will say,</w:t>
      </w:r>
    </w:p>
    <w:p w14:paraId="64F69BDD" w14:textId="77777777" w:rsidR="005832BE" w:rsidRPr="0020512C" w:rsidRDefault="005832BE" w:rsidP="005832BE">
      <w:pPr>
        <w:rPr>
          <w:rFonts w:ascii="Calibri" w:hAnsi="Calibri" w:cs="Calibri"/>
        </w:rPr>
      </w:pPr>
      <w:r w:rsidRPr="0020512C">
        <w:rPr>
          <w:rStyle w:val="text"/>
          <w:rFonts w:ascii="Calibri" w:hAnsi="Calibri" w:cs="Calibri"/>
        </w:rPr>
        <w:t>“Surely this is our God;</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we trusted in him, and he saved us.</w:t>
      </w:r>
      <w:r w:rsidRPr="0020512C">
        <w:rPr>
          <w:rFonts w:ascii="Calibri" w:hAnsi="Calibri" w:cs="Calibri"/>
        </w:rPr>
        <w:br/>
      </w:r>
      <w:r w:rsidRPr="0020512C">
        <w:rPr>
          <w:rStyle w:val="text"/>
          <w:rFonts w:ascii="Calibri" w:hAnsi="Calibri" w:cs="Calibri"/>
        </w:rPr>
        <w:t xml:space="preserve">This is the </w:t>
      </w:r>
      <w:r w:rsidRPr="0020512C">
        <w:rPr>
          <w:rStyle w:val="small-caps"/>
          <w:rFonts w:ascii="Calibri" w:hAnsi="Calibri" w:cs="Calibri"/>
          <w:smallCaps/>
        </w:rPr>
        <w:t>Lord</w:t>
      </w:r>
      <w:r w:rsidRPr="0020512C">
        <w:rPr>
          <w:rStyle w:val="text"/>
          <w:rFonts w:ascii="Calibri" w:hAnsi="Calibri" w:cs="Calibri"/>
        </w:rPr>
        <w:t>, we trusted in him;</w:t>
      </w:r>
      <w:r w:rsidRPr="0020512C">
        <w:rPr>
          <w:rFonts w:ascii="Calibri" w:hAnsi="Calibri" w:cs="Calibri"/>
        </w:rPr>
        <w:br/>
      </w:r>
      <w:r w:rsidRPr="0020512C">
        <w:rPr>
          <w:rStyle w:val="indent-1-breaks"/>
          <w:rFonts w:ascii="Calibri" w:hAnsi="Calibri" w:cs="Calibri"/>
        </w:rPr>
        <w:t>    </w:t>
      </w:r>
      <w:r w:rsidRPr="0020512C">
        <w:rPr>
          <w:rStyle w:val="text"/>
          <w:rFonts w:ascii="Calibri" w:hAnsi="Calibri" w:cs="Calibri"/>
        </w:rPr>
        <w:t>let us rejoice and be glad in his salvation.”</w:t>
      </w:r>
    </w:p>
    <w:p w14:paraId="50226445" w14:textId="77777777" w:rsidR="003B18DE" w:rsidRPr="0020512C" w:rsidRDefault="003B18DE" w:rsidP="005832BE">
      <w:pPr>
        <w:rPr>
          <w:rStyle w:val="text"/>
          <w:rFonts w:ascii="Calibri" w:hAnsi="Calibri" w:cs="Calibri"/>
          <w:highlight w:val="green"/>
        </w:rPr>
      </w:pPr>
    </w:p>
    <w:p w14:paraId="5A45B399" w14:textId="77777777" w:rsidR="002A0174" w:rsidRPr="0020512C" w:rsidRDefault="002A0174" w:rsidP="002A0174">
      <w:pPr>
        <w:rPr>
          <w:rFonts w:ascii="Calibri" w:hAnsi="Calibri" w:cs="Calibri"/>
        </w:rPr>
      </w:pPr>
      <w:bookmarkStart w:id="0" w:name="psalm_reading"/>
      <w:bookmarkStart w:id="1" w:name="hebrew_oth_reading"/>
      <w:bookmarkStart w:id="2" w:name="epistle_reading"/>
      <w:bookmarkStart w:id="3" w:name="gospel_reading"/>
      <w:bookmarkEnd w:id="0"/>
      <w:bookmarkEnd w:id="1"/>
      <w:bookmarkEnd w:id="2"/>
      <w:bookmarkEnd w:id="3"/>
      <w:r w:rsidRPr="0020512C">
        <w:rPr>
          <w:rFonts w:ascii="Calibri" w:hAnsi="Calibri" w:cs="Calibri"/>
        </w:rPr>
        <w:t xml:space="preserve">This is the word of the Lord. </w:t>
      </w:r>
    </w:p>
    <w:p w14:paraId="3F07DCE2" w14:textId="77777777" w:rsidR="002A0174" w:rsidRPr="0020512C" w:rsidRDefault="002A0174" w:rsidP="002A0174">
      <w:pPr>
        <w:rPr>
          <w:rFonts w:ascii="Calibri" w:hAnsi="Calibri" w:cs="Calibri"/>
        </w:rPr>
      </w:pPr>
      <w:r w:rsidRPr="0020512C">
        <w:rPr>
          <w:rFonts w:ascii="Calibri" w:hAnsi="Calibri" w:cs="Calibri"/>
          <w:b/>
          <w:bCs/>
        </w:rPr>
        <w:t xml:space="preserve">All: Thanks be to God </w:t>
      </w:r>
    </w:p>
    <w:p w14:paraId="65134732" w14:textId="6197A404" w:rsidR="000E79CD" w:rsidRPr="0020512C" w:rsidRDefault="000E79CD" w:rsidP="007B262E">
      <w:pPr>
        <w:rPr>
          <w:rFonts w:ascii="Calibri" w:hAnsi="Calibri" w:cs="Calibri"/>
          <w:lang w:eastAsia="en-GB"/>
        </w:rPr>
      </w:pPr>
    </w:p>
    <w:p w14:paraId="2B85C21D" w14:textId="0C06345B" w:rsidR="005A56D8" w:rsidRPr="0020512C" w:rsidRDefault="005A56D8">
      <w:pPr>
        <w:rPr>
          <w:rFonts w:ascii="Calibri" w:hAnsi="Calibri" w:cs="Calibri"/>
          <w:color w:val="FF0000"/>
        </w:rPr>
      </w:pPr>
      <w:r w:rsidRPr="0020512C">
        <w:rPr>
          <w:rFonts w:ascii="Calibri" w:hAnsi="Calibri" w:cs="Calibri"/>
          <w:b/>
          <w:bCs/>
          <w:color w:val="FF0000"/>
        </w:rPr>
        <w:t>The Psalm</w:t>
      </w:r>
      <w:r w:rsidR="008D243E" w:rsidRPr="0020512C">
        <w:rPr>
          <w:rFonts w:ascii="Calibri" w:hAnsi="Calibri" w:cs="Calibri"/>
          <w:color w:val="FF0000"/>
        </w:rPr>
        <w:t xml:space="preserve"> - </w:t>
      </w:r>
      <w:r w:rsidR="008D243E" w:rsidRPr="0020512C">
        <w:rPr>
          <w:rFonts w:ascii="Calibri" w:hAnsi="Calibri" w:cs="Calibri"/>
          <w:i/>
          <w:iCs/>
          <w:color w:val="FF0000"/>
        </w:rPr>
        <w:t>The</w:t>
      </w:r>
      <w:r w:rsidR="00010FAE" w:rsidRPr="0020512C">
        <w:rPr>
          <w:rFonts w:ascii="Calibri" w:hAnsi="Calibri" w:cs="Calibri"/>
          <w:i/>
          <w:iCs/>
          <w:color w:val="FF0000"/>
        </w:rPr>
        <w:t xml:space="preserve"> Choir</w:t>
      </w:r>
      <w:r w:rsidR="008D243E" w:rsidRPr="0020512C">
        <w:rPr>
          <w:rFonts w:ascii="Calibri" w:hAnsi="Calibri" w:cs="Calibri"/>
          <w:i/>
          <w:iCs/>
          <w:color w:val="FF0000"/>
        </w:rPr>
        <w:t xml:space="preserve"> - unannounced</w:t>
      </w:r>
    </w:p>
    <w:p w14:paraId="7862D18F" w14:textId="77777777" w:rsidR="0020512C" w:rsidRPr="0020512C" w:rsidRDefault="0020512C" w:rsidP="0020512C">
      <w:pPr>
        <w:rPr>
          <w:rFonts w:ascii="Calibri" w:hAnsi="Calibri" w:cs="Calibri"/>
          <w:b/>
          <w:bCs/>
        </w:rPr>
      </w:pPr>
      <w:r w:rsidRPr="0020512C">
        <w:rPr>
          <w:rFonts w:ascii="Calibri" w:hAnsi="Calibri" w:cs="Calibri"/>
          <w:b/>
          <w:bCs/>
        </w:rPr>
        <w:t>Psalm 86:1-10</w:t>
      </w:r>
    </w:p>
    <w:p w14:paraId="020E662C" w14:textId="77777777" w:rsidR="0020512C" w:rsidRPr="0020512C" w:rsidRDefault="0020512C" w:rsidP="0020512C">
      <w:pPr>
        <w:rPr>
          <w:rFonts w:ascii="Calibri" w:hAnsi="Calibri" w:cs="Calibri"/>
          <w:b/>
          <w:bCs/>
        </w:rPr>
      </w:pPr>
    </w:p>
    <w:p w14:paraId="7D7245D3" w14:textId="77777777" w:rsidR="0020512C" w:rsidRPr="0020512C" w:rsidRDefault="0020512C" w:rsidP="0020512C">
      <w:pPr>
        <w:rPr>
          <w:rFonts w:ascii="Calibri" w:hAnsi="Calibri" w:cs="Calibri"/>
        </w:rPr>
      </w:pPr>
      <w:r w:rsidRPr="0020512C">
        <w:rPr>
          <w:rFonts w:ascii="Calibri" w:hAnsi="Calibri" w:cs="Calibri"/>
        </w:rPr>
        <w:t>Bow down thine ear, O Lord, and hear me:</w:t>
      </w:r>
    </w:p>
    <w:p w14:paraId="23EDB76D" w14:textId="77777777" w:rsidR="0020512C" w:rsidRPr="0020512C" w:rsidRDefault="0020512C" w:rsidP="0020512C">
      <w:pPr>
        <w:ind w:firstLine="720"/>
        <w:rPr>
          <w:rFonts w:ascii="Calibri" w:hAnsi="Calibri" w:cs="Calibri"/>
        </w:rPr>
      </w:pPr>
      <w:r w:rsidRPr="0020512C">
        <w:rPr>
          <w:rFonts w:ascii="Calibri" w:hAnsi="Calibri" w:cs="Calibri"/>
        </w:rPr>
        <w:t xml:space="preserve"> for I am poor, and in misery.</w:t>
      </w:r>
    </w:p>
    <w:p w14:paraId="71A2A018" w14:textId="77777777" w:rsidR="0020512C" w:rsidRPr="0020512C" w:rsidRDefault="0020512C" w:rsidP="0020512C">
      <w:pPr>
        <w:rPr>
          <w:rFonts w:ascii="Calibri" w:hAnsi="Calibri" w:cs="Calibri"/>
        </w:rPr>
      </w:pPr>
      <w:r w:rsidRPr="0020512C">
        <w:rPr>
          <w:rFonts w:ascii="Calibri" w:hAnsi="Calibri" w:cs="Calibri"/>
        </w:rPr>
        <w:t xml:space="preserve">Preserve thou my soul, for I am holy: </w:t>
      </w:r>
    </w:p>
    <w:p w14:paraId="06E4AE36" w14:textId="77777777" w:rsidR="0020512C" w:rsidRPr="0020512C" w:rsidRDefault="0020512C" w:rsidP="0020512C">
      <w:pPr>
        <w:ind w:firstLine="720"/>
        <w:rPr>
          <w:rFonts w:ascii="Calibri" w:hAnsi="Calibri" w:cs="Calibri"/>
        </w:rPr>
      </w:pPr>
      <w:r w:rsidRPr="0020512C">
        <w:rPr>
          <w:rFonts w:ascii="Calibri" w:hAnsi="Calibri" w:cs="Calibri"/>
        </w:rPr>
        <w:t xml:space="preserve">my God, save thy servant that </w:t>
      </w:r>
      <w:proofErr w:type="spellStart"/>
      <w:r w:rsidRPr="0020512C">
        <w:rPr>
          <w:rFonts w:ascii="Calibri" w:hAnsi="Calibri" w:cs="Calibri"/>
        </w:rPr>
        <w:t>putteth</w:t>
      </w:r>
      <w:proofErr w:type="spellEnd"/>
      <w:r w:rsidRPr="0020512C">
        <w:rPr>
          <w:rFonts w:ascii="Calibri" w:hAnsi="Calibri" w:cs="Calibri"/>
        </w:rPr>
        <w:t xml:space="preserve"> his trust in thee.</w:t>
      </w:r>
    </w:p>
    <w:p w14:paraId="0DFBF9E7" w14:textId="77777777" w:rsidR="0020512C" w:rsidRPr="0020512C" w:rsidRDefault="0020512C" w:rsidP="0020512C">
      <w:pPr>
        <w:rPr>
          <w:rFonts w:ascii="Calibri" w:hAnsi="Calibri" w:cs="Calibri"/>
          <w:lang w:val="it-IT"/>
        </w:rPr>
      </w:pPr>
      <w:r w:rsidRPr="0020512C">
        <w:rPr>
          <w:rFonts w:ascii="Calibri" w:hAnsi="Calibri" w:cs="Calibri"/>
          <w:lang w:val="it-IT"/>
        </w:rPr>
        <w:t xml:space="preserve">Be </w:t>
      </w:r>
      <w:proofErr w:type="spellStart"/>
      <w:r w:rsidRPr="0020512C">
        <w:rPr>
          <w:rFonts w:ascii="Calibri" w:hAnsi="Calibri" w:cs="Calibri"/>
          <w:lang w:val="it-IT"/>
        </w:rPr>
        <w:t>merciful</w:t>
      </w:r>
      <w:proofErr w:type="spellEnd"/>
      <w:r w:rsidRPr="0020512C">
        <w:rPr>
          <w:rFonts w:ascii="Calibri" w:hAnsi="Calibri" w:cs="Calibri"/>
          <w:lang w:val="it-IT"/>
        </w:rPr>
        <w:t xml:space="preserve"> unto me, O Lord: </w:t>
      </w:r>
    </w:p>
    <w:p w14:paraId="16AED3CF" w14:textId="77777777" w:rsidR="0020512C" w:rsidRPr="0020512C" w:rsidRDefault="0020512C" w:rsidP="0020512C">
      <w:pPr>
        <w:ind w:firstLine="360"/>
        <w:rPr>
          <w:rFonts w:ascii="Calibri" w:hAnsi="Calibri" w:cs="Calibri"/>
        </w:rPr>
      </w:pPr>
      <w:r w:rsidRPr="0020512C">
        <w:rPr>
          <w:rFonts w:ascii="Calibri" w:hAnsi="Calibri" w:cs="Calibri"/>
        </w:rPr>
        <w:lastRenderedPageBreak/>
        <w:t>for I will call daily upon thee.</w:t>
      </w:r>
    </w:p>
    <w:p w14:paraId="4C006B37" w14:textId="77777777" w:rsidR="0020512C" w:rsidRPr="0020512C" w:rsidRDefault="0020512C" w:rsidP="0020512C">
      <w:pPr>
        <w:rPr>
          <w:rFonts w:ascii="Calibri" w:hAnsi="Calibri" w:cs="Calibri"/>
        </w:rPr>
      </w:pPr>
      <w:r w:rsidRPr="0020512C">
        <w:rPr>
          <w:rFonts w:ascii="Calibri" w:hAnsi="Calibri" w:cs="Calibri"/>
        </w:rPr>
        <w:t xml:space="preserve">Comfort the soul of thy servant: </w:t>
      </w:r>
    </w:p>
    <w:p w14:paraId="471DED9A" w14:textId="77777777" w:rsidR="0020512C" w:rsidRPr="0020512C" w:rsidRDefault="0020512C" w:rsidP="0020512C">
      <w:pPr>
        <w:ind w:firstLine="360"/>
        <w:rPr>
          <w:rFonts w:ascii="Calibri" w:hAnsi="Calibri" w:cs="Calibri"/>
        </w:rPr>
      </w:pPr>
      <w:r w:rsidRPr="0020512C">
        <w:rPr>
          <w:rFonts w:ascii="Calibri" w:hAnsi="Calibri" w:cs="Calibri"/>
        </w:rPr>
        <w:t xml:space="preserve">for unto thee, O Lord, do I </w:t>
      </w:r>
      <w:proofErr w:type="gramStart"/>
      <w:r w:rsidRPr="0020512C">
        <w:rPr>
          <w:rFonts w:ascii="Calibri" w:hAnsi="Calibri" w:cs="Calibri"/>
        </w:rPr>
        <w:t>lift up</w:t>
      </w:r>
      <w:proofErr w:type="gramEnd"/>
      <w:r w:rsidRPr="0020512C">
        <w:rPr>
          <w:rFonts w:ascii="Calibri" w:hAnsi="Calibri" w:cs="Calibri"/>
        </w:rPr>
        <w:t xml:space="preserve"> my soul.</w:t>
      </w:r>
    </w:p>
    <w:p w14:paraId="623117DE" w14:textId="77777777" w:rsidR="0020512C" w:rsidRPr="0020512C" w:rsidRDefault="0020512C" w:rsidP="0020512C">
      <w:pPr>
        <w:rPr>
          <w:rFonts w:ascii="Calibri" w:hAnsi="Calibri" w:cs="Calibri"/>
        </w:rPr>
      </w:pPr>
      <w:r w:rsidRPr="0020512C">
        <w:rPr>
          <w:rFonts w:ascii="Calibri" w:hAnsi="Calibri" w:cs="Calibri"/>
        </w:rPr>
        <w:t xml:space="preserve">For thou, Lord, art good and gracious: </w:t>
      </w:r>
    </w:p>
    <w:p w14:paraId="106D8135" w14:textId="77777777" w:rsidR="0020512C" w:rsidRPr="0020512C" w:rsidRDefault="0020512C" w:rsidP="0020512C">
      <w:pPr>
        <w:ind w:firstLine="360"/>
        <w:rPr>
          <w:rFonts w:ascii="Calibri" w:hAnsi="Calibri" w:cs="Calibri"/>
        </w:rPr>
      </w:pPr>
      <w:r w:rsidRPr="0020512C">
        <w:rPr>
          <w:rFonts w:ascii="Calibri" w:hAnsi="Calibri" w:cs="Calibri"/>
        </w:rPr>
        <w:t xml:space="preserve">and of great mercy unto </w:t>
      </w:r>
      <w:proofErr w:type="gramStart"/>
      <w:r w:rsidRPr="0020512C">
        <w:rPr>
          <w:rFonts w:ascii="Calibri" w:hAnsi="Calibri" w:cs="Calibri"/>
        </w:rPr>
        <w:t>all</w:t>
      </w:r>
      <w:proofErr w:type="gramEnd"/>
      <w:r w:rsidRPr="0020512C">
        <w:rPr>
          <w:rFonts w:ascii="Calibri" w:hAnsi="Calibri" w:cs="Calibri"/>
        </w:rPr>
        <w:t xml:space="preserve"> them that call upon thee.</w:t>
      </w:r>
    </w:p>
    <w:p w14:paraId="540294C3" w14:textId="77777777" w:rsidR="0020512C" w:rsidRPr="0020512C" w:rsidRDefault="0020512C" w:rsidP="0020512C">
      <w:pPr>
        <w:rPr>
          <w:rFonts w:ascii="Calibri" w:hAnsi="Calibri" w:cs="Calibri"/>
        </w:rPr>
      </w:pPr>
      <w:r w:rsidRPr="0020512C">
        <w:rPr>
          <w:rFonts w:ascii="Calibri" w:hAnsi="Calibri" w:cs="Calibri"/>
        </w:rPr>
        <w:t xml:space="preserve">Give ear, Lord, unto my prayer: </w:t>
      </w:r>
    </w:p>
    <w:p w14:paraId="0211D3C3" w14:textId="77777777" w:rsidR="0020512C" w:rsidRPr="0020512C" w:rsidRDefault="0020512C" w:rsidP="0020512C">
      <w:pPr>
        <w:ind w:firstLine="360"/>
        <w:rPr>
          <w:rFonts w:ascii="Calibri" w:hAnsi="Calibri" w:cs="Calibri"/>
        </w:rPr>
      </w:pPr>
      <w:r w:rsidRPr="0020512C">
        <w:rPr>
          <w:rFonts w:ascii="Calibri" w:hAnsi="Calibri" w:cs="Calibri"/>
        </w:rPr>
        <w:t>and ponder the voice of my humble desires.</w:t>
      </w:r>
    </w:p>
    <w:p w14:paraId="00F587EE" w14:textId="77777777" w:rsidR="0020512C" w:rsidRPr="0020512C" w:rsidRDefault="0020512C" w:rsidP="0020512C">
      <w:pPr>
        <w:rPr>
          <w:rFonts w:ascii="Calibri" w:hAnsi="Calibri" w:cs="Calibri"/>
        </w:rPr>
      </w:pPr>
      <w:r w:rsidRPr="0020512C">
        <w:rPr>
          <w:rFonts w:ascii="Calibri" w:hAnsi="Calibri" w:cs="Calibri"/>
        </w:rPr>
        <w:t xml:space="preserve">In the time of my </w:t>
      </w:r>
      <w:proofErr w:type="gramStart"/>
      <w:r w:rsidRPr="0020512C">
        <w:rPr>
          <w:rFonts w:ascii="Calibri" w:hAnsi="Calibri" w:cs="Calibri"/>
        </w:rPr>
        <w:t>trouble</w:t>
      </w:r>
      <w:proofErr w:type="gramEnd"/>
      <w:r w:rsidRPr="0020512C">
        <w:rPr>
          <w:rFonts w:ascii="Calibri" w:hAnsi="Calibri" w:cs="Calibri"/>
        </w:rPr>
        <w:t xml:space="preserve"> I will call upon thee: </w:t>
      </w:r>
    </w:p>
    <w:p w14:paraId="666C6FC1" w14:textId="77777777" w:rsidR="0020512C" w:rsidRPr="0020512C" w:rsidRDefault="0020512C" w:rsidP="0020512C">
      <w:pPr>
        <w:ind w:firstLine="360"/>
        <w:rPr>
          <w:rFonts w:ascii="Calibri" w:hAnsi="Calibri" w:cs="Calibri"/>
        </w:rPr>
      </w:pPr>
      <w:r w:rsidRPr="0020512C">
        <w:rPr>
          <w:rFonts w:ascii="Calibri" w:hAnsi="Calibri" w:cs="Calibri"/>
        </w:rPr>
        <w:t xml:space="preserve">for thou </w:t>
      </w:r>
      <w:proofErr w:type="spellStart"/>
      <w:r w:rsidRPr="0020512C">
        <w:rPr>
          <w:rFonts w:ascii="Calibri" w:hAnsi="Calibri" w:cs="Calibri"/>
        </w:rPr>
        <w:t>hearest</w:t>
      </w:r>
      <w:proofErr w:type="spellEnd"/>
      <w:r w:rsidRPr="0020512C">
        <w:rPr>
          <w:rFonts w:ascii="Calibri" w:hAnsi="Calibri" w:cs="Calibri"/>
        </w:rPr>
        <w:t xml:space="preserve"> me.</w:t>
      </w:r>
    </w:p>
    <w:p w14:paraId="69083C16" w14:textId="77777777" w:rsidR="0020512C" w:rsidRPr="0020512C" w:rsidRDefault="0020512C" w:rsidP="0020512C">
      <w:pPr>
        <w:rPr>
          <w:rFonts w:ascii="Calibri" w:hAnsi="Calibri" w:cs="Calibri"/>
        </w:rPr>
      </w:pPr>
      <w:r w:rsidRPr="0020512C">
        <w:rPr>
          <w:rFonts w:ascii="Calibri" w:hAnsi="Calibri" w:cs="Calibri"/>
        </w:rPr>
        <w:t xml:space="preserve">Among the gods there is none like unto thee, O Lord: </w:t>
      </w:r>
    </w:p>
    <w:p w14:paraId="7BF6042F" w14:textId="77777777" w:rsidR="0020512C" w:rsidRPr="0020512C" w:rsidRDefault="0020512C" w:rsidP="0020512C">
      <w:pPr>
        <w:ind w:firstLine="360"/>
        <w:rPr>
          <w:rFonts w:ascii="Calibri" w:hAnsi="Calibri" w:cs="Calibri"/>
        </w:rPr>
      </w:pPr>
      <w:r w:rsidRPr="0020512C">
        <w:rPr>
          <w:rFonts w:ascii="Calibri" w:hAnsi="Calibri" w:cs="Calibri"/>
        </w:rPr>
        <w:t xml:space="preserve">there is not one that can do as thou </w:t>
      </w:r>
      <w:proofErr w:type="spellStart"/>
      <w:r w:rsidRPr="0020512C">
        <w:rPr>
          <w:rFonts w:ascii="Calibri" w:hAnsi="Calibri" w:cs="Calibri"/>
        </w:rPr>
        <w:t>doest</w:t>
      </w:r>
      <w:proofErr w:type="spellEnd"/>
      <w:r w:rsidRPr="0020512C">
        <w:rPr>
          <w:rFonts w:ascii="Calibri" w:hAnsi="Calibri" w:cs="Calibri"/>
        </w:rPr>
        <w:t>.</w:t>
      </w:r>
    </w:p>
    <w:p w14:paraId="280B8A5E" w14:textId="77777777" w:rsidR="0020512C" w:rsidRPr="0020512C" w:rsidRDefault="0020512C" w:rsidP="0020512C">
      <w:pPr>
        <w:rPr>
          <w:rFonts w:ascii="Calibri" w:hAnsi="Calibri" w:cs="Calibri"/>
        </w:rPr>
      </w:pPr>
      <w:r w:rsidRPr="0020512C">
        <w:rPr>
          <w:rFonts w:ascii="Calibri" w:hAnsi="Calibri" w:cs="Calibri"/>
        </w:rPr>
        <w:t xml:space="preserve">All nations whom thou hadst made shall come and worship thee, O Lord: </w:t>
      </w:r>
    </w:p>
    <w:p w14:paraId="5DC80566" w14:textId="77777777" w:rsidR="0020512C" w:rsidRPr="0020512C" w:rsidRDefault="0020512C" w:rsidP="0020512C">
      <w:pPr>
        <w:ind w:firstLine="360"/>
        <w:rPr>
          <w:rFonts w:ascii="Calibri" w:hAnsi="Calibri" w:cs="Calibri"/>
        </w:rPr>
      </w:pPr>
      <w:r w:rsidRPr="0020512C">
        <w:rPr>
          <w:rFonts w:ascii="Calibri" w:hAnsi="Calibri" w:cs="Calibri"/>
        </w:rPr>
        <w:t>and shall glorify thy Name.</w:t>
      </w:r>
    </w:p>
    <w:p w14:paraId="5D83FE4F" w14:textId="77777777" w:rsidR="0020512C" w:rsidRPr="0020512C" w:rsidRDefault="0020512C" w:rsidP="0020512C">
      <w:pPr>
        <w:rPr>
          <w:rFonts w:ascii="Calibri" w:hAnsi="Calibri" w:cs="Calibri"/>
        </w:rPr>
      </w:pPr>
      <w:r w:rsidRPr="0020512C">
        <w:rPr>
          <w:rFonts w:ascii="Calibri" w:hAnsi="Calibri" w:cs="Calibri"/>
        </w:rPr>
        <w:t xml:space="preserve">For thou art great, and </w:t>
      </w:r>
      <w:proofErr w:type="spellStart"/>
      <w:r w:rsidRPr="0020512C">
        <w:rPr>
          <w:rFonts w:ascii="Calibri" w:hAnsi="Calibri" w:cs="Calibri"/>
        </w:rPr>
        <w:t>doest</w:t>
      </w:r>
      <w:proofErr w:type="spellEnd"/>
      <w:r w:rsidRPr="0020512C">
        <w:rPr>
          <w:rFonts w:ascii="Calibri" w:hAnsi="Calibri" w:cs="Calibri"/>
        </w:rPr>
        <w:t xml:space="preserve"> wondrous things: </w:t>
      </w:r>
    </w:p>
    <w:p w14:paraId="2BBFF7E3" w14:textId="77777777" w:rsidR="0020512C" w:rsidRPr="0020512C" w:rsidRDefault="0020512C" w:rsidP="0020512C">
      <w:pPr>
        <w:ind w:firstLine="720"/>
        <w:rPr>
          <w:rFonts w:ascii="Calibri" w:hAnsi="Calibri" w:cs="Calibri"/>
        </w:rPr>
      </w:pPr>
      <w:r w:rsidRPr="0020512C">
        <w:rPr>
          <w:rFonts w:ascii="Calibri" w:hAnsi="Calibri" w:cs="Calibri"/>
        </w:rPr>
        <w:t>thou art God alone.</w:t>
      </w:r>
    </w:p>
    <w:p w14:paraId="7E959B79" w14:textId="77777777" w:rsidR="0020512C" w:rsidRPr="0020512C" w:rsidRDefault="0020512C" w:rsidP="0020512C">
      <w:pPr>
        <w:rPr>
          <w:rFonts w:ascii="Calibri" w:hAnsi="Calibri" w:cs="Calibri"/>
          <w:b/>
          <w:bCs/>
        </w:rPr>
      </w:pPr>
    </w:p>
    <w:p w14:paraId="4C7A7342" w14:textId="77777777" w:rsidR="0020512C" w:rsidRPr="0020512C" w:rsidRDefault="0020512C" w:rsidP="0020512C">
      <w:pPr>
        <w:rPr>
          <w:rStyle w:val="Emphasis"/>
          <w:rFonts w:ascii="Calibri" w:hAnsi="Calibri" w:cs="Calibri"/>
          <w:i w:val="0"/>
          <w:iCs w:val="0"/>
          <w:color w:val="000000" w:themeColor="text1"/>
          <w:shd w:val="clear" w:color="auto" w:fill="FFFFFF"/>
        </w:rPr>
      </w:pPr>
      <w:r w:rsidRPr="0020512C">
        <w:rPr>
          <w:rStyle w:val="Emphasis"/>
          <w:rFonts w:ascii="Calibri" w:hAnsi="Calibri" w:cs="Calibri"/>
          <w:i w:val="0"/>
          <w:iCs w:val="0"/>
          <w:color w:val="000000" w:themeColor="text1"/>
          <w:shd w:val="clear" w:color="auto" w:fill="FFFFFF"/>
        </w:rPr>
        <w:t xml:space="preserve">Glory be to the </w:t>
      </w:r>
      <w:proofErr w:type="gramStart"/>
      <w:r w:rsidRPr="0020512C">
        <w:rPr>
          <w:rStyle w:val="Emphasis"/>
          <w:rFonts w:ascii="Calibri" w:hAnsi="Calibri" w:cs="Calibri"/>
          <w:i w:val="0"/>
          <w:iCs w:val="0"/>
          <w:color w:val="000000" w:themeColor="text1"/>
          <w:shd w:val="clear" w:color="auto" w:fill="FFFFFF"/>
        </w:rPr>
        <w:t>Father</w:t>
      </w:r>
      <w:proofErr w:type="gramEnd"/>
      <w:r w:rsidRPr="0020512C">
        <w:rPr>
          <w:rStyle w:val="Emphasis"/>
          <w:rFonts w:ascii="Calibri" w:hAnsi="Calibri" w:cs="Calibri"/>
          <w:i w:val="0"/>
          <w:iCs w:val="0"/>
          <w:color w:val="000000" w:themeColor="text1"/>
          <w:shd w:val="clear" w:color="auto" w:fill="FFFFFF"/>
        </w:rPr>
        <w:t>,</w:t>
      </w:r>
      <w:r w:rsidRPr="0020512C">
        <w:rPr>
          <w:rFonts w:ascii="Calibri" w:hAnsi="Calibri" w:cs="Calibri"/>
          <w:color w:val="000000" w:themeColor="text1"/>
          <w:shd w:val="clear" w:color="auto" w:fill="FFFFFF"/>
        </w:rPr>
        <w:t> and to the </w:t>
      </w:r>
      <w:proofErr w:type="gramStart"/>
      <w:r w:rsidRPr="0020512C">
        <w:rPr>
          <w:rStyle w:val="Emphasis"/>
          <w:rFonts w:ascii="Calibri" w:hAnsi="Calibri" w:cs="Calibri"/>
          <w:i w:val="0"/>
          <w:iCs w:val="0"/>
          <w:color w:val="000000" w:themeColor="text1"/>
          <w:shd w:val="clear" w:color="auto" w:fill="FFFFFF"/>
        </w:rPr>
        <w:t>Son</w:t>
      </w:r>
      <w:proofErr w:type="gramEnd"/>
      <w:r w:rsidRPr="0020512C">
        <w:rPr>
          <w:rStyle w:val="Emphasis"/>
          <w:rFonts w:ascii="Calibri" w:hAnsi="Calibri" w:cs="Calibri"/>
          <w:i w:val="0"/>
          <w:iCs w:val="0"/>
          <w:color w:val="000000" w:themeColor="text1"/>
          <w:shd w:val="clear" w:color="auto" w:fill="FFFFFF"/>
        </w:rPr>
        <w:t xml:space="preserve"> </w:t>
      </w:r>
    </w:p>
    <w:p w14:paraId="10A48006" w14:textId="77777777" w:rsidR="0020512C" w:rsidRPr="0020512C" w:rsidRDefault="0020512C" w:rsidP="0020512C">
      <w:pPr>
        <w:ind w:firstLine="720"/>
        <w:rPr>
          <w:rFonts w:ascii="Calibri" w:hAnsi="Calibri" w:cs="Calibri"/>
          <w:color w:val="000000" w:themeColor="text1"/>
          <w:shd w:val="clear" w:color="auto" w:fill="FFFFFF"/>
        </w:rPr>
      </w:pPr>
      <w:r w:rsidRPr="0020512C">
        <w:rPr>
          <w:rStyle w:val="Emphasis"/>
          <w:rFonts w:ascii="Calibri" w:hAnsi="Calibri" w:cs="Calibri"/>
          <w:i w:val="0"/>
          <w:iCs w:val="0"/>
          <w:color w:val="000000" w:themeColor="text1"/>
          <w:shd w:val="clear" w:color="auto" w:fill="FFFFFF"/>
        </w:rPr>
        <w:t>and to the Holy Ghost</w:t>
      </w:r>
      <w:r w:rsidRPr="0020512C">
        <w:rPr>
          <w:rFonts w:ascii="Calibri" w:hAnsi="Calibri" w:cs="Calibri"/>
          <w:color w:val="000000" w:themeColor="text1"/>
          <w:shd w:val="clear" w:color="auto" w:fill="FFFFFF"/>
        </w:rPr>
        <w:t xml:space="preserve">, </w:t>
      </w:r>
    </w:p>
    <w:p w14:paraId="11D01FE1" w14:textId="77777777" w:rsidR="0020512C" w:rsidRPr="0020512C" w:rsidRDefault="0020512C" w:rsidP="0020512C">
      <w:pPr>
        <w:rPr>
          <w:rFonts w:ascii="Calibri" w:hAnsi="Calibri" w:cs="Calibri"/>
          <w:color w:val="000000" w:themeColor="text1"/>
          <w:shd w:val="clear" w:color="auto" w:fill="FFFFFF"/>
        </w:rPr>
      </w:pPr>
      <w:r w:rsidRPr="0020512C">
        <w:rPr>
          <w:rFonts w:ascii="Calibri" w:hAnsi="Calibri" w:cs="Calibri"/>
          <w:color w:val="000000" w:themeColor="text1"/>
          <w:shd w:val="clear" w:color="auto" w:fill="FFFFFF"/>
        </w:rPr>
        <w:t xml:space="preserve">as it was in the beginning, is now and ever shall be, </w:t>
      </w:r>
    </w:p>
    <w:p w14:paraId="7863A8F7" w14:textId="77777777" w:rsidR="0020512C" w:rsidRPr="0020512C" w:rsidRDefault="0020512C" w:rsidP="0020512C">
      <w:pPr>
        <w:ind w:firstLine="720"/>
        <w:rPr>
          <w:rFonts w:ascii="Calibri" w:hAnsi="Calibri" w:cs="Calibri"/>
          <w:color w:val="000000" w:themeColor="text1"/>
          <w:lang w:eastAsia="en-GB"/>
        </w:rPr>
      </w:pPr>
      <w:r w:rsidRPr="0020512C">
        <w:rPr>
          <w:rFonts w:ascii="Calibri" w:hAnsi="Calibri" w:cs="Calibri"/>
          <w:color w:val="000000" w:themeColor="text1"/>
          <w:shd w:val="clear" w:color="auto" w:fill="FFFFFF"/>
        </w:rPr>
        <w:t>world without end. Amen</w:t>
      </w:r>
    </w:p>
    <w:p w14:paraId="22560EB5" w14:textId="77777777" w:rsidR="0020512C" w:rsidRPr="0020512C" w:rsidRDefault="0020512C" w:rsidP="0020512C">
      <w:pPr>
        <w:rPr>
          <w:rFonts w:ascii="Calibri" w:hAnsi="Calibri" w:cs="Calibri"/>
        </w:rPr>
      </w:pPr>
    </w:p>
    <w:p w14:paraId="7DDC96DF" w14:textId="1103C9AE" w:rsidR="004816F5" w:rsidRPr="0020512C" w:rsidRDefault="004816F5">
      <w:pPr>
        <w:rPr>
          <w:rFonts w:ascii="Calibri" w:hAnsi="Calibri" w:cs="Calibri"/>
          <w:color w:val="FF0000"/>
        </w:rPr>
      </w:pPr>
      <w:r w:rsidRPr="0020512C">
        <w:rPr>
          <w:rFonts w:ascii="Calibri" w:hAnsi="Calibri" w:cs="Calibri"/>
          <w:b/>
          <w:bCs/>
          <w:color w:val="FF0000"/>
        </w:rPr>
        <w:t>The Epistle</w:t>
      </w:r>
      <w:r w:rsidR="0009087E" w:rsidRPr="0020512C">
        <w:rPr>
          <w:rFonts w:ascii="Calibri" w:hAnsi="Calibri" w:cs="Calibri"/>
          <w:b/>
          <w:bCs/>
          <w:color w:val="FF0000"/>
        </w:rPr>
        <w:t xml:space="preserve"> </w:t>
      </w:r>
      <w:r w:rsidR="0009087E" w:rsidRPr="0020512C">
        <w:rPr>
          <w:rFonts w:ascii="Calibri" w:hAnsi="Calibri" w:cs="Calibri"/>
          <w:i/>
          <w:iCs/>
          <w:color w:val="FF0000"/>
        </w:rPr>
        <w:t xml:space="preserve">- </w:t>
      </w:r>
      <w:r w:rsidR="00943483" w:rsidRPr="0020512C">
        <w:rPr>
          <w:rFonts w:ascii="Calibri" w:hAnsi="Calibri" w:cs="Calibri"/>
          <w:i/>
          <w:iCs/>
          <w:color w:val="FF0000"/>
        </w:rPr>
        <w:t xml:space="preserve">read by </w:t>
      </w:r>
      <w:r w:rsidR="003A2983" w:rsidRPr="0020512C">
        <w:rPr>
          <w:rFonts w:ascii="Calibri" w:hAnsi="Calibri" w:cs="Calibri"/>
          <w:i/>
          <w:iCs/>
          <w:color w:val="FF0000"/>
        </w:rPr>
        <w:t>Nan Rennie, DCS</w:t>
      </w:r>
    </w:p>
    <w:p w14:paraId="7A471364" w14:textId="44843442" w:rsidR="00597CEC" w:rsidRPr="0020512C" w:rsidRDefault="00C751B6" w:rsidP="008D243E">
      <w:pPr>
        <w:rPr>
          <w:rFonts w:ascii="Calibri" w:eastAsia="Times New Roman" w:hAnsi="Calibri" w:cs="Calibri"/>
          <w:b/>
          <w:bCs/>
          <w:lang w:eastAsia="en-GB"/>
        </w:rPr>
      </w:pPr>
      <w:r w:rsidRPr="0020512C">
        <w:rPr>
          <w:rFonts w:ascii="Calibri" w:eastAsia="Times New Roman" w:hAnsi="Calibri" w:cs="Calibri"/>
          <w:b/>
          <w:bCs/>
          <w:lang w:eastAsia="en-GB"/>
        </w:rPr>
        <w:t xml:space="preserve">The </w:t>
      </w:r>
      <w:r w:rsidR="00EB1C2B" w:rsidRPr="0020512C">
        <w:rPr>
          <w:rFonts w:ascii="Calibri" w:eastAsia="Times New Roman" w:hAnsi="Calibri" w:cs="Calibri"/>
          <w:b/>
          <w:bCs/>
          <w:lang w:eastAsia="en-GB"/>
        </w:rPr>
        <w:t xml:space="preserve">Letter of Paul to the </w:t>
      </w:r>
      <w:r w:rsidR="0020512C" w:rsidRPr="0020512C">
        <w:rPr>
          <w:rFonts w:ascii="Calibri" w:eastAsia="Times New Roman" w:hAnsi="Calibri" w:cs="Calibri"/>
          <w:b/>
          <w:bCs/>
          <w:lang w:eastAsia="en-GB"/>
        </w:rPr>
        <w:t>Philippians</w:t>
      </w:r>
    </w:p>
    <w:p w14:paraId="42377508" w14:textId="169CFE7A" w:rsidR="00597CEC" w:rsidRPr="0020512C" w:rsidRDefault="00597CEC" w:rsidP="008D243E">
      <w:pPr>
        <w:rPr>
          <w:rFonts w:ascii="Calibri" w:eastAsia="Times New Roman" w:hAnsi="Calibri" w:cs="Calibri"/>
          <w:i/>
          <w:iCs/>
          <w:lang w:eastAsia="en-GB"/>
        </w:rPr>
      </w:pPr>
      <w:r w:rsidRPr="0020512C">
        <w:rPr>
          <w:rFonts w:ascii="Calibri" w:eastAsia="Times New Roman" w:hAnsi="Calibri" w:cs="Calibri"/>
          <w:i/>
          <w:iCs/>
          <w:lang w:eastAsia="en-GB"/>
        </w:rPr>
        <w:t>Chapter</w:t>
      </w:r>
      <w:r w:rsidR="00F727CF" w:rsidRPr="0020512C">
        <w:rPr>
          <w:rFonts w:ascii="Calibri" w:eastAsia="Times New Roman" w:hAnsi="Calibri" w:cs="Calibri"/>
          <w:i/>
          <w:iCs/>
          <w:lang w:eastAsia="en-GB"/>
        </w:rPr>
        <w:t xml:space="preserve"> </w:t>
      </w:r>
      <w:r w:rsidR="0020512C" w:rsidRPr="0020512C">
        <w:rPr>
          <w:rFonts w:ascii="Calibri" w:eastAsia="Times New Roman" w:hAnsi="Calibri" w:cs="Calibri"/>
          <w:i/>
          <w:iCs/>
          <w:lang w:eastAsia="en-GB"/>
        </w:rPr>
        <w:t>4</w:t>
      </w:r>
      <w:r w:rsidRPr="0020512C">
        <w:rPr>
          <w:rFonts w:ascii="Calibri" w:eastAsia="Times New Roman" w:hAnsi="Calibri" w:cs="Calibri"/>
          <w:i/>
          <w:iCs/>
          <w:lang w:eastAsia="en-GB"/>
        </w:rPr>
        <w:t xml:space="preserve">, verses </w:t>
      </w:r>
      <w:r w:rsidR="00EB1C2B" w:rsidRPr="0020512C">
        <w:rPr>
          <w:rFonts w:ascii="Calibri" w:eastAsia="Times New Roman" w:hAnsi="Calibri" w:cs="Calibri"/>
          <w:i/>
          <w:iCs/>
          <w:lang w:eastAsia="en-GB"/>
        </w:rPr>
        <w:t>1</w:t>
      </w:r>
      <w:r w:rsidRPr="0020512C">
        <w:rPr>
          <w:rFonts w:ascii="Calibri" w:eastAsia="Times New Roman" w:hAnsi="Calibri" w:cs="Calibri"/>
          <w:i/>
          <w:iCs/>
          <w:lang w:eastAsia="en-GB"/>
        </w:rPr>
        <w:t xml:space="preserve"> to </w:t>
      </w:r>
      <w:r w:rsidR="0020512C" w:rsidRPr="0020512C">
        <w:rPr>
          <w:rFonts w:ascii="Calibri" w:eastAsia="Times New Roman" w:hAnsi="Calibri" w:cs="Calibri"/>
          <w:i/>
          <w:iCs/>
          <w:lang w:eastAsia="en-GB"/>
        </w:rPr>
        <w:t>9</w:t>
      </w:r>
      <w:r w:rsidR="00F727CF" w:rsidRPr="0020512C">
        <w:rPr>
          <w:rFonts w:ascii="Calibri" w:eastAsia="Times New Roman" w:hAnsi="Calibri" w:cs="Calibri"/>
          <w:i/>
          <w:iCs/>
          <w:lang w:eastAsia="en-GB"/>
        </w:rPr>
        <w:t>.</w:t>
      </w:r>
    </w:p>
    <w:p w14:paraId="0300B3AD" w14:textId="77777777" w:rsidR="00EB1C2B" w:rsidRPr="0020512C" w:rsidRDefault="00EB1C2B" w:rsidP="0020512C">
      <w:pPr>
        <w:rPr>
          <w:rFonts w:ascii="Calibri" w:hAnsi="Calibri" w:cs="Calibri"/>
          <w:lang w:eastAsia="en-GB"/>
        </w:rPr>
      </w:pPr>
    </w:p>
    <w:p w14:paraId="04A4F537" w14:textId="77777777" w:rsidR="0020512C" w:rsidRPr="0020512C" w:rsidRDefault="0020512C" w:rsidP="0020512C">
      <w:pPr>
        <w:rPr>
          <w:rFonts w:ascii="Calibri" w:hAnsi="Calibri" w:cs="Calibri"/>
        </w:rPr>
      </w:pPr>
      <w:r w:rsidRPr="0020512C">
        <w:rPr>
          <w:rStyle w:val="chapternum"/>
          <w:rFonts w:ascii="Calibri" w:hAnsi="Calibri" w:cs="Calibri"/>
        </w:rPr>
        <w:t>4 </w:t>
      </w:r>
      <w:r w:rsidRPr="0020512C">
        <w:rPr>
          <w:rStyle w:val="text"/>
          <w:rFonts w:ascii="Calibri" w:hAnsi="Calibri" w:cs="Calibri"/>
        </w:rPr>
        <w:t>Therefore, my brothers and sisters, you whom I love and long for, my joy and crown, stand firm in the Lord in this way, dear friends!</w:t>
      </w:r>
    </w:p>
    <w:p w14:paraId="475FF1DB" w14:textId="77777777" w:rsidR="0020512C" w:rsidRPr="0020512C" w:rsidRDefault="0020512C" w:rsidP="0020512C">
      <w:pPr>
        <w:rPr>
          <w:rFonts w:ascii="Calibri" w:hAnsi="Calibri" w:cs="Calibri"/>
        </w:rPr>
      </w:pPr>
      <w:r w:rsidRPr="0020512C">
        <w:rPr>
          <w:rStyle w:val="text"/>
          <w:rFonts w:ascii="Calibri" w:hAnsi="Calibri" w:cs="Calibri"/>
          <w:vertAlign w:val="superscript"/>
        </w:rPr>
        <w:t>2 </w:t>
      </w:r>
      <w:r w:rsidRPr="0020512C">
        <w:rPr>
          <w:rStyle w:val="text"/>
          <w:rFonts w:ascii="Calibri" w:hAnsi="Calibri" w:cs="Calibri"/>
        </w:rPr>
        <w:t>I plead with Euodia and I plead with Syntyche to be of the same mind in the Lord.</w:t>
      </w:r>
      <w:r w:rsidRPr="0020512C">
        <w:rPr>
          <w:rFonts w:ascii="Calibri" w:hAnsi="Calibri" w:cs="Calibri"/>
        </w:rPr>
        <w:t xml:space="preserve"> </w:t>
      </w:r>
      <w:r w:rsidRPr="0020512C">
        <w:rPr>
          <w:rStyle w:val="text"/>
          <w:rFonts w:ascii="Calibri" w:hAnsi="Calibri" w:cs="Calibri"/>
          <w:vertAlign w:val="superscript"/>
        </w:rPr>
        <w:t>3 </w:t>
      </w:r>
      <w:r w:rsidRPr="0020512C">
        <w:rPr>
          <w:rStyle w:val="text"/>
          <w:rFonts w:ascii="Calibri" w:hAnsi="Calibri" w:cs="Calibri"/>
        </w:rPr>
        <w:t>Yes, and I ask you, my true companion, help these women since they have contended at my side in the cause of the gospel, along with Clement and the rest of my co-workers, whose names are in the book of life.</w:t>
      </w:r>
    </w:p>
    <w:p w14:paraId="40AC26BB" w14:textId="77777777" w:rsidR="0020512C" w:rsidRPr="0020512C" w:rsidRDefault="0020512C" w:rsidP="0020512C">
      <w:pPr>
        <w:rPr>
          <w:rStyle w:val="text"/>
          <w:rFonts w:ascii="Calibri" w:hAnsi="Calibri" w:cs="Calibri"/>
        </w:rPr>
      </w:pPr>
    </w:p>
    <w:p w14:paraId="7241FC9C" w14:textId="7355E12B" w:rsidR="0020512C" w:rsidRPr="0020512C" w:rsidRDefault="0020512C" w:rsidP="0020512C">
      <w:pPr>
        <w:rPr>
          <w:rFonts w:ascii="Calibri" w:hAnsi="Calibri" w:cs="Calibri"/>
        </w:rPr>
      </w:pPr>
      <w:r w:rsidRPr="0020512C">
        <w:rPr>
          <w:rStyle w:val="text"/>
          <w:rFonts w:ascii="Calibri" w:hAnsi="Calibri" w:cs="Calibri"/>
          <w:vertAlign w:val="superscript"/>
        </w:rPr>
        <w:t>4 </w:t>
      </w:r>
      <w:r w:rsidRPr="0020512C">
        <w:rPr>
          <w:rStyle w:val="text"/>
          <w:rFonts w:ascii="Calibri" w:hAnsi="Calibri" w:cs="Calibri"/>
        </w:rPr>
        <w:t>Rejoice in the Lord always. I will say it again: Rejoice!</w:t>
      </w:r>
      <w:r w:rsidRPr="0020512C">
        <w:rPr>
          <w:rFonts w:ascii="Calibri" w:hAnsi="Calibri" w:cs="Calibri"/>
        </w:rPr>
        <w:t xml:space="preserve"> </w:t>
      </w:r>
      <w:r w:rsidRPr="0020512C">
        <w:rPr>
          <w:rStyle w:val="text"/>
          <w:rFonts w:ascii="Calibri" w:hAnsi="Calibri" w:cs="Calibri"/>
          <w:vertAlign w:val="superscript"/>
        </w:rPr>
        <w:t>5 </w:t>
      </w:r>
      <w:r w:rsidRPr="0020512C">
        <w:rPr>
          <w:rStyle w:val="text"/>
          <w:rFonts w:ascii="Calibri" w:hAnsi="Calibri" w:cs="Calibri"/>
        </w:rPr>
        <w:t xml:space="preserve">Let your gentleness be evident to all. The Lord is </w:t>
      </w:r>
      <w:proofErr w:type="gramStart"/>
      <w:r w:rsidRPr="0020512C">
        <w:rPr>
          <w:rStyle w:val="text"/>
          <w:rFonts w:ascii="Calibri" w:hAnsi="Calibri" w:cs="Calibri"/>
        </w:rPr>
        <w:t>near</w:t>
      </w:r>
      <w:proofErr w:type="gramEnd"/>
      <w:r w:rsidRPr="0020512C">
        <w:rPr>
          <w:rStyle w:val="text"/>
          <w:rFonts w:ascii="Calibri" w:hAnsi="Calibri" w:cs="Calibri"/>
        </w:rPr>
        <w:t>.</w:t>
      </w:r>
      <w:r w:rsidRPr="0020512C">
        <w:rPr>
          <w:rFonts w:ascii="Calibri" w:hAnsi="Calibri" w:cs="Calibri"/>
        </w:rPr>
        <w:t xml:space="preserve"> </w:t>
      </w:r>
      <w:r w:rsidRPr="0020512C">
        <w:rPr>
          <w:rStyle w:val="text"/>
          <w:rFonts w:ascii="Calibri" w:hAnsi="Calibri" w:cs="Calibri"/>
          <w:vertAlign w:val="superscript"/>
        </w:rPr>
        <w:t>6 </w:t>
      </w:r>
      <w:r w:rsidRPr="0020512C">
        <w:rPr>
          <w:rStyle w:val="text"/>
          <w:rFonts w:ascii="Calibri" w:hAnsi="Calibri" w:cs="Calibri"/>
        </w:rPr>
        <w:t>Do not be anxious about anything, but in every situation, by prayer and petition, with thanksgiving, present your requests to God.</w:t>
      </w:r>
      <w:r w:rsidRPr="0020512C">
        <w:rPr>
          <w:rFonts w:ascii="Calibri" w:hAnsi="Calibri" w:cs="Calibri"/>
        </w:rPr>
        <w:t xml:space="preserve"> </w:t>
      </w:r>
      <w:r w:rsidRPr="0020512C">
        <w:rPr>
          <w:rStyle w:val="text"/>
          <w:rFonts w:ascii="Calibri" w:hAnsi="Calibri" w:cs="Calibri"/>
          <w:vertAlign w:val="superscript"/>
        </w:rPr>
        <w:t>7 </w:t>
      </w:r>
      <w:r w:rsidRPr="0020512C">
        <w:rPr>
          <w:rStyle w:val="text"/>
          <w:rFonts w:ascii="Calibri" w:hAnsi="Calibri" w:cs="Calibri"/>
        </w:rPr>
        <w:t>And the peace of God, which transcends all understanding, will guard your hearts and your minds in Christ Jesus.</w:t>
      </w:r>
    </w:p>
    <w:p w14:paraId="6884DE43" w14:textId="77777777" w:rsidR="0020512C" w:rsidRPr="0020512C" w:rsidRDefault="0020512C" w:rsidP="0020512C">
      <w:pPr>
        <w:rPr>
          <w:rFonts w:ascii="Calibri" w:hAnsi="Calibri" w:cs="Calibri"/>
        </w:rPr>
      </w:pPr>
      <w:r w:rsidRPr="0020512C">
        <w:rPr>
          <w:rStyle w:val="text"/>
          <w:rFonts w:ascii="Calibri" w:hAnsi="Calibri" w:cs="Calibri"/>
          <w:vertAlign w:val="superscript"/>
        </w:rPr>
        <w:t>8 </w:t>
      </w:r>
      <w:r w:rsidRPr="0020512C">
        <w:rPr>
          <w:rStyle w:val="text"/>
          <w:rFonts w:ascii="Calibri" w:hAnsi="Calibri" w:cs="Calibri"/>
        </w:rPr>
        <w:t>Finally, brothers and sisters, whatever is true, whatever is noble, whatever is right, whatever is pure, whatever is lovely, whatever is admirable—if anything is excellent or praiseworthy—think about such things.</w:t>
      </w:r>
      <w:r w:rsidRPr="0020512C">
        <w:rPr>
          <w:rFonts w:ascii="Calibri" w:hAnsi="Calibri" w:cs="Calibri"/>
        </w:rPr>
        <w:t xml:space="preserve"> </w:t>
      </w:r>
      <w:r w:rsidRPr="0020512C">
        <w:rPr>
          <w:rStyle w:val="text"/>
          <w:rFonts w:ascii="Calibri" w:hAnsi="Calibri" w:cs="Calibri"/>
          <w:vertAlign w:val="superscript"/>
        </w:rPr>
        <w:t>9 </w:t>
      </w:r>
      <w:r w:rsidRPr="0020512C">
        <w:rPr>
          <w:rStyle w:val="text"/>
          <w:rFonts w:ascii="Calibri" w:hAnsi="Calibri" w:cs="Calibri"/>
        </w:rPr>
        <w:t xml:space="preserve">Whatever you have learned or received or heard from </w:t>
      </w:r>
      <w:proofErr w:type="gramStart"/>
      <w:r w:rsidRPr="0020512C">
        <w:rPr>
          <w:rStyle w:val="text"/>
          <w:rFonts w:ascii="Calibri" w:hAnsi="Calibri" w:cs="Calibri"/>
        </w:rPr>
        <w:t>me, or</w:t>
      </w:r>
      <w:proofErr w:type="gramEnd"/>
      <w:r w:rsidRPr="0020512C">
        <w:rPr>
          <w:rStyle w:val="text"/>
          <w:rFonts w:ascii="Calibri" w:hAnsi="Calibri" w:cs="Calibri"/>
        </w:rPr>
        <w:t xml:space="preserve"> seen in me—put it into practice. And the God of peace will be with you.</w:t>
      </w:r>
    </w:p>
    <w:p w14:paraId="6DD39794" w14:textId="77777777" w:rsidR="002A0174" w:rsidRPr="0020512C" w:rsidRDefault="00604964" w:rsidP="0020512C">
      <w:pPr>
        <w:rPr>
          <w:rFonts w:ascii="Calibri" w:hAnsi="Calibri" w:cs="Calibri"/>
        </w:rPr>
      </w:pPr>
      <w:r w:rsidRPr="0020512C">
        <w:rPr>
          <w:rFonts w:ascii="Calibri" w:hAnsi="Calibri" w:cs="Calibri"/>
          <w:highlight w:val="green"/>
          <w:lang w:eastAsia="en-GB"/>
        </w:rPr>
        <w:br/>
      </w:r>
      <w:r w:rsidR="002A0174" w:rsidRPr="0020512C">
        <w:rPr>
          <w:rFonts w:ascii="Calibri" w:hAnsi="Calibri" w:cs="Calibri"/>
        </w:rPr>
        <w:t xml:space="preserve">This is the word of the Lord. </w:t>
      </w:r>
    </w:p>
    <w:p w14:paraId="696AEB5E" w14:textId="77777777" w:rsidR="002A0174" w:rsidRPr="0020512C" w:rsidRDefault="002A0174" w:rsidP="002A0174">
      <w:pPr>
        <w:rPr>
          <w:rFonts w:ascii="Calibri" w:hAnsi="Calibri" w:cs="Calibri"/>
        </w:rPr>
      </w:pPr>
      <w:r w:rsidRPr="0020512C">
        <w:rPr>
          <w:rFonts w:ascii="Calibri" w:hAnsi="Calibri" w:cs="Calibri"/>
          <w:b/>
          <w:bCs/>
        </w:rPr>
        <w:t xml:space="preserve">All: Thanks be to God </w:t>
      </w:r>
    </w:p>
    <w:p w14:paraId="3897DD37" w14:textId="45D476D9" w:rsidR="004816F5" w:rsidRPr="0020512C" w:rsidRDefault="004816F5" w:rsidP="00604964">
      <w:pPr>
        <w:rPr>
          <w:rFonts w:ascii="Calibri" w:hAnsi="Calibri" w:cs="Calibri"/>
          <w:lang w:eastAsia="en-GB"/>
        </w:rPr>
      </w:pPr>
    </w:p>
    <w:p w14:paraId="00974D24" w14:textId="205F932B" w:rsidR="004816F5" w:rsidRPr="0020512C" w:rsidRDefault="004816F5">
      <w:pPr>
        <w:rPr>
          <w:rFonts w:ascii="Calibri" w:hAnsi="Calibri" w:cs="Calibri"/>
          <w:color w:val="FF0000"/>
        </w:rPr>
      </w:pPr>
      <w:r w:rsidRPr="0020512C">
        <w:rPr>
          <w:rFonts w:ascii="Calibri" w:hAnsi="Calibri" w:cs="Calibri"/>
          <w:b/>
          <w:bCs/>
          <w:color w:val="FF0000"/>
        </w:rPr>
        <w:t xml:space="preserve">The </w:t>
      </w:r>
      <w:r w:rsidR="002B5B60" w:rsidRPr="0020512C">
        <w:rPr>
          <w:rFonts w:ascii="Calibri" w:hAnsi="Calibri" w:cs="Calibri"/>
          <w:b/>
          <w:bCs/>
          <w:color w:val="FF0000"/>
        </w:rPr>
        <w:t>First Canticle</w:t>
      </w:r>
      <w:r w:rsidR="002E3026" w:rsidRPr="0020512C">
        <w:rPr>
          <w:rFonts w:ascii="Calibri" w:hAnsi="Calibri" w:cs="Calibri"/>
          <w:b/>
          <w:bCs/>
          <w:color w:val="FF0000"/>
        </w:rPr>
        <w:t xml:space="preserve"> </w:t>
      </w:r>
      <w:r w:rsidR="002E3026" w:rsidRPr="0020512C">
        <w:rPr>
          <w:rFonts w:ascii="Calibri" w:hAnsi="Calibri" w:cs="Calibri"/>
          <w:b/>
          <w:bCs/>
          <w:i/>
          <w:iCs/>
          <w:color w:val="FF0000"/>
        </w:rPr>
        <w:t xml:space="preserve">- </w:t>
      </w:r>
      <w:r w:rsidR="002E3026" w:rsidRPr="0020512C">
        <w:rPr>
          <w:rFonts w:ascii="Calibri" w:hAnsi="Calibri" w:cs="Calibri"/>
          <w:i/>
          <w:iCs/>
          <w:color w:val="FF0000"/>
        </w:rPr>
        <w:t>The Choir - unannounced</w:t>
      </w:r>
    </w:p>
    <w:p w14:paraId="73EBCE79" w14:textId="33D0787C" w:rsidR="0020512C" w:rsidRPr="0020512C" w:rsidRDefault="0020512C" w:rsidP="0020512C">
      <w:pPr>
        <w:rPr>
          <w:rFonts w:ascii="Calibri" w:hAnsi="Calibri" w:cs="Calibri"/>
          <w:b/>
          <w:bCs/>
          <w:highlight w:val="yellow"/>
        </w:rPr>
      </w:pPr>
      <w:r w:rsidRPr="0020512C">
        <w:rPr>
          <w:rFonts w:ascii="Calibri" w:hAnsi="Calibri" w:cs="Calibri"/>
          <w:b/>
          <w:bCs/>
        </w:rPr>
        <w:t>The ‘Magnificat’</w:t>
      </w:r>
      <w:r w:rsidRPr="0020512C">
        <w:rPr>
          <w:rFonts w:ascii="Calibri" w:hAnsi="Calibri" w:cs="Calibri"/>
          <w:b/>
          <w:bCs/>
        </w:rPr>
        <w:t xml:space="preserve"> </w:t>
      </w:r>
      <w:r w:rsidRPr="0020512C">
        <w:rPr>
          <w:rFonts w:ascii="Calibri" w:hAnsi="Calibri" w:cs="Calibri"/>
        </w:rPr>
        <w:t xml:space="preserve">from the </w:t>
      </w:r>
      <w:r w:rsidRPr="0020512C">
        <w:rPr>
          <w:rFonts w:ascii="Calibri" w:hAnsi="Calibri" w:cs="Calibri"/>
        </w:rPr>
        <w:t xml:space="preserve">Evening service </w:t>
      </w:r>
      <w:proofErr w:type="gramStart"/>
      <w:r w:rsidRPr="0020512C">
        <w:rPr>
          <w:rFonts w:ascii="Calibri" w:hAnsi="Calibri" w:cs="Calibri"/>
        </w:rPr>
        <w:t>in  B</w:t>
      </w:r>
      <w:proofErr w:type="gramEnd"/>
      <w:r w:rsidRPr="0020512C">
        <w:rPr>
          <w:rFonts w:ascii="Calibri" w:hAnsi="Calibri" w:cs="Calibri"/>
        </w:rPr>
        <w:t xml:space="preserve"> minor </w:t>
      </w:r>
    </w:p>
    <w:p w14:paraId="385CED5F" w14:textId="77777777" w:rsidR="0020512C" w:rsidRPr="0020512C" w:rsidRDefault="0020512C" w:rsidP="0020512C">
      <w:pPr>
        <w:rPr>
          <w:rFonts w:ascii="Calibri" w:hAnsi="Calibri" w:cs="Calibri"/>
          <w:i/>
          <w:iCs/>
        </w:rPr>
      </w:pPr>
      <w:r w:rsidRPr="0020512C">
        <w:rPr>
          <w:rFonts w:ascii="Calibri" w:hAnsi="Calibri" w:cs="Calibri"/>
          <w:i/>
          <w:iCs/>
        </w:rPr>
        <w:t>composed by</w:t>
      </w:r>
      <w:r w:rsidRPr="0020512C">
        <w:rPr>
          <w:rFonts w:ascii="Calibri" w:hAnsi="Calibri" w:cs="Calibri"/>
        </w:rPr>
        <w:t xml:space="preserve"> Thomas Tertius Noble (1867-1953)</w:t>
      </w:r>
    </w:p>
    <w:p w14:paraId="7361C48B" w14:textId="77777777" w:rsidR="005C16BC" w:rsidRPr="0020512C" w:rsidRDefault="005C16BC" w:rsidP="005C16BC">
      <w:pPr>
        <w:rPr>
          <w:rFonts w:ascii="Calibri" w:hAnsi="Calibri" w:cs="Calibri"/>
          <w:b/>
          <w:bCs/>
          <w:color w:val="FF0000"/>
        </w:rPr>
      </w:pPr>
    </w:p>
    <w:p w14:paraId="13B8A9C0" w14:textId="6EDDF3FF" w:rsidR="004816F5" w:rsidRPr="0020512C" w:rsidRDefault="004816F5">
      <w:pPr>
        <w:rPr>
          <w:rFonts w:ascii="Calibri" w:hAnsi="Calibri" w:cs="Calibri"/>
          <w:color w:val="FF0000"/>
        </w:rPr>
      </w:pPr>
      <w:r w:rsidRPr="0020512C">
        <w:rPr>
          <w:rFonts w:ascii="Calibri" w:hAnsi="Calibri" w:cs="Calibri"/>
          <w:b/>
          <w:bCs/>
          <w:color w:val="FF0000"/>
        </w:rPr>
        <w:t>The Holy Gospel</w:t>
      </w:r>
      <w:r w:rsidR="001E0539" w:rsidRPr="0020512C">
        <w:rPr>
          <w:rFonts w:ascii="Calibri" w:hAnsi="Calibri" w:cs="Calibri"/>
          <w:b/>
          <w:bCs/>
          <w:color w:val="FF0000"/>
        </w:rPr>
        <w:t xml:space="preserve"> </w:t>
      </w:r>
      <w:r w:rsidR="001E0539" w:rsidRPr="0020512C">
        <w:rPr>
          <w:rFonts w:ascii="Calibri" w:hAnsi="Calibri" w:cs="Calibri"/>
          <w:i/>
          <w:iCs/>
          <w:color w:val="FF0000"/>
        </w:rPr>
        <w:t xml:space="preserve">- Read by </w:t>
      </w:r>
      <w:r w:rsidR="00E93DDD" w:rsidRPr="0020512C">
        <w:rPr>
          <w:rFonts w:ascii="Calibri" w:hAnsi="Calibri" w:cs="Calibri"/>
          <w:i/>
          <w:iCs/>
          <w:color w:val="FF0000"/>
        </w:rPr>
        <w:t xml:space="preserve">The </w:t>
      </w:r>
      <w:r w:rsidR="00BC488D" w:rsidRPr="0020512C">
        <w:rPr>
          <w:rFonts w:ascii="Calibri" w:hAnsi="Calibri" w:cs="Calibri"/>
          <w:i/>
          <w:iCs/>
          <w:color w:val="FF0000"/>
        </w:rPr>
        <w:t>Chaplain</w:t>
      </w:r>
    </w:p>
    <w:p w14:paraId="32612B5D" w14:textId="169C863B" w:rsidR="00245FA5" w:rsidRPr="0020512C" w:rsidRDefault="000E79CD" w:rsidP="00671769">
      <w:pPr>
        <w:rPr>
          <w:rFonts w:ascii="Calibri" w:eastAsia="Times New Roman" w:hAnsi="Calibri" w:cs="Calibri"/>
          <w:b/>
          <w:bCs/>
          <w:lang w:eastAsia="en-GB"/>
        </w:rPr>
      </w:pPr>
      <w:r w:rsidRPr="0020512C">
        <w:rPr>
          <w:rFonts w:ascii="Calibri" w:hAnsi="Calibri" w:cs="Calibri"/>
          <w:b/>
          <w:bCs/>
        </w:rPr>
        <w:t xml:space="preserve">According to </w:t>
      </w:r>
      <w:r w:rsidR="00245FA5" w:rsidRPr="0020512C">
        <w:rPr>
          <w:rFonts w:ascii="Calibri" w:hAnsi="Calibri" w:cs="Calibri"/>
          <w:b/>
          <w:bCs/>
        </w:rPr>
        <w:t>St</w:t>
      </w:r>
      <w:r w:rsidRPr="0020512C">
        <w:rPr>
          <w:rFonts w:ascii="Calibri" w:hAnsi="Calibri" w:cs="Calibri"/>
          <w:b/>
          <w:bCs/>
        </w:rPr>
        <w:t xml:space="preserve"> </w:t>
      </w:r>
      <w:r w:rsidR="00EB1C2B" w:rsidRPr="0020512C">
        <w:rPr>
          <w:rFonts w:ascii="Calibri" w:hAnsi="Calibri" w:cs="Calibri"/>
          <w:b/>
          <w:bCs/>
        </w:rPr>
        <w:t xml:space="preserve">Matthew </w:t>
      </w:r>
    </w:p>
    <w:p w14:paraId="7D0B8502" w14:textId="1CA98407" w:rsidR="009C1850" w:rsidRPr="0020512C" w:rsidRDefault="00245FA5" w:rsidP="00DF296E">
      <w:pPr>
        <w:rPr>
          <w:rFonts w:ascii="Calibri" w:eastAsia="Times New Roman" w:hAnsi="Calibri" w:cs="Calibri"/>
          <w:i/>
          <w:iCs/>
          <w:lang w:eastAsia="en-GB"/>
        </w:rPr>
      </w:pPr>
      <w:r w:rsidRPr="0020512C">
        <w:rPr>
          <w:rFonts w:ascii="Calibri" w:eastAsia="Times New Roman" w:hAnsi="Calibri" w:cs="Calibri"/>
          <w:i/>
          <w:iCs/>
          <w:lang w:eastAsia="en-GB"/>
        </w:rPr>
        <w:t xml:space="preserve">Chapter </w:t>
      </w:r>
      <w:r w:rsidR="0020512C" w:rsidRPr="0020512C">
        <w:rPr>
          <w:rFonts w:ascii="Calibri" w:eastAsia="Times New Roman" w:hAnsi="Calibri" w:cs="Calibri"/>
          <w:i/>
          <w:iCs/>
          <w:lang w:eastAsia="en-GB"/>
        </w:rPr>
        <w:t>22</w:t>
      </w:r>
      <w:r w:rsidRPr="0020512C">
        <w:rPr>
          <w:rFonts w:ascii="Calibri" w:eastAsia="Times New Roman" w:hAnsi="Calibri" w:cs="Calibri"/>
          <w:i/>
          <w:iCs/>
          <w:lang w:eastAsia="en-GB"/>
        </w:rPr>
        <w:t>, verse</w:t>
      </w:r>
      <w:r w:rsidR="0020512C" w:rsidRPr="0020512C">
        <w:rPr>
          <w:rFonts w:ascii="Calibri" w:eastAsia="Times New Roman" w:hAnsi="Calibri" w:cs="Calibri"/>
          <w:i/>
          <w:iCs/>
          <w:lang w:eastAsia="en-GB"/>
        </w:rPr>
        <w:t xml:space="preserve"> 1</w:t>
      </w:r>
      <w:r w:rsidRPr="0020512C">
        <w:rPr>
          <w:rFonts w:ascii="Calibri" w:eastAsia="Times New Roman" w:hAnsi="Calibri" w:cs="Calibri"/>
          <w:i/>
          <w:iCs/>
          <w:lang w:eastAsia="en-GB"/>
        </w:rPr>
        <w:t xml:space="preserve"> to</w:t>
      </w:r>
      <w:r w:rsidR="0020512C" w:rsidRPr="0020512C">
        <w:rPr>
          <w:rFonts w:ascii="Calibri" w:eastAsia="Times New Roman" w:hAnsi="Calibri" w:cs="Calibri"/>
          <w:i/>
          <w:iCs/>
          <w:lang w:eastAsia="en-GB"/>
        </w:rPr>
        <w:t xml:space="preserve"> verse</w:t>
      </w:r>
      <w:r w:rsidR="00EB1C2B" w:rsidRPr="0020512C">
        <w:rPr>
          <w:rFonts w:ascii="Calibri" w:eastAsia="Times New Roman" w:hAnsi="Calibri" w:cs="Calibri"/>
          <w:i/>
          <w:iCs/>
          <w:lang w:eastAsia="en-GB"/>
        </w:rPr>
        <w:t xml:space="preserve"> </w:t>
      </w:r>
      <w:r w:rsidR="0020512C" w:rsidRPr="0020512C">
        <w:rPr>
          <w:rFonts w:ascii="Calibri" w:eastAsia="Times New Roman" w:hAnsi="Calibri" w:cs="Calibri"/>
          <w:i/>
          <w:iCs/>
          <w:lang w:eastAsia="en-GB"/>
        </w:rPr>
        <w:t>14</w:t>
      </w:r>
    </w:p>
    <w:p w14:paraId="476F074E" w14:textId="77777777" w:rsidR="0020512C" w:rsidRPr="0020512C" w:rsidRDefault="0020512C" w:rsidP="0020512C">
      <w:pPr>
        <w:rPr>
          <w:rStyle w:val="chapternum"/>
          <w:rFonts w:ascii="Calibri" w:hAnsi="Calibri" w:cs="Calibri"/>
        </w:rPr>
      </w:pPr>
    </w:p>
    <w:p w14:paraId="05391DE1" w14:textId="2F616BBD" w:rsidR="0020512C" w:rsidRPr="0020512C" w:rsidRDefault="0020512C" w:rsidP="0020512C">
      <w:pPr>
        <w:rPr>
          <w:rFonts w:ascii="Calibri" w:hAnsi="Calibri" w:cs="Calibri"/>
        </w:rPr>
      </w:pPr>
      <w:r w:rsidRPr="0020512C">
        <w:rPr>
          <w:rStyle w:val="chapternum"/>
          <w:rFonts w:ascii="Calibri" w:hAnsi="Calibri" w:cs="Calibri"/>
        </w:rPr>
        <w:t>22 </w:t>
      </w:r>
      <w:r w:rsidRPr="0020512C">
        <w:rPr>
          <w:rStyle w:val="text"/>
          <w:rFonts w:ascii="Calibri" w:hAnsi="Calibri" w:cs="Calibri"/>
        </w:rPr>
        <w:t>Jesus spoke to them again in parables, saying:</w:t>
      </w:r>
      <w:r w:rsidRPr="0020512C">
        <w:rPr>
          <w:rFonts w:ascii="Calibri" w:hAnsi="Calibri" w:cs="Calibri"/>
        </w:rPr>
        <w:t xml:space="preserve"> </w:t>
      </w:r>
      <w:r w:rsidRPr="0020512C">
        <w:rPr>
          <w:rStyle w:val="woj"/>
          <w:rFonts w:ascii="Calibri" w:hAnsi="Calibri" w:cs="Calibri"/>
          <w:vertAlign w:val="superscript"/>
        </w:rPr>
        <w:t>2 </w:t>
      </w:r>
      <w:r w:rsidRPr="0020512C">
        <w:rPr>
          <w:rStyle w:val="woj"/>
          <w:rFonts w:ascii="Calibri" w:hAnsi="Calibri" w:cs="Calibri"/>
        </w:rPr>
        <w:t>“The kingdom of heaven is like a king who prepared a wedding banquet for his son.</w:t>
      </w:r>
      <w:r w:rsidRPr="0020512C">
        <w:rPr>
          <w:rFonts w:ascii="Calibri" w:hAnsi="Calibri" w:cs="Calibri"/>
        </w:rPr>
        <w:t xml:space="preserve"> </w:t>
      </w:r>
      <w:r w:rsidRPr="0020512C">
        <w:rPr>
          <w:rStyle w:val="woj"/>
          <w:rFonts w:ascii="Calibri" w:hAnsi="Calibri" w:cs="Calibri"/>
          <w:vertAlign w:val="superscript"/>
        </w:rPr>
        <w:t>3 </w:t>
      </w:r>
      <w:r w:rsidRPr="0020512C">
        <w:rPr>
          <w:rStyle w:val="woj"/>
          <w:rFonts w:ascii="Calibri" w:hAnsi="Calibri" w:cs="Calibri"/>
        </w:rPr>
        <w:t>He sent his servants to those who had been invited to the banquet to tell them to come, but they refused to come.</w:t>
      </w:r>
    </w:p>
    <w:p w14:paraId="7B3BE0E1" w14:textId="77777777" w:rsidR="0020512C" w:rsidRPr="0020512C" w:rsidRDefault="0020512C" w:rsidP="0020512C">
      <w:pPr>
        <w:rPr>
          <w:rFonts w:ascii="Calibri" w:hAnsi="Calibri" w:cs="Calibri"/>
        </w:rPr>
      </w:pPr>
      <w:r w:rsidRPr="0020512C">
        <w:rPr>
          <w:rStyle w:val="woj"/>
          <w:rFonts w:ascii="Calibri" w:hAnsi="Calibri" w:cs="Calibri"/>
          <w:vertAlign w:val="superscript"/>
        </w:rPr>
        <w:t>4 </w:t>
      </w:r>
      <w:r w:rsidRPr="0020512C">
        <w:rPr>
          <w:rStyle w:val="woj"/>
          <w:rFonts w:ascii="Calibri" w:hAnsi="Calibri" w:cs="Calibri"/>
        </w:rPr>
        <w:t>“Then he sent some more servants and said, ‘Tell those who have been invited that I have prepared my dinner: My oxen and fattened cattle have been butchered, and everything is ready. Come to the wedding banquet.’</w:t>
      </w:r>
    </w:p>
    <w:p w14:paraId="432F1505" w14:textId="77777777" w:rsidR="0020512C" w:rsidRPr="0020512C" w:rsidRDefault="0020512C" w:rsidP="0020512C">
      <w:pPr>
        <w:rPr>
          <w:rFonts w:ascii="Calibri" w:hAnsi="Calibri" w:cs="Calibri"/>
        </w:rPr>
      </w:pPr>
      <w:r w:rsidRPr="0020512C">
        <w:rPr>
          <w:rStyle w:val="woj"/>
          <w:rFonts w:ascii="Calibri" w:hAnsi="Calibri" w:cs="Calibri"/>
          <w:vertAlign w:val="superscript"/>
        </w:rPr>
        <w:t>5 </w:t>
      </w:r>
      <w:r w:rsidRPr="0020512C">
        <w:rPr>
          <w:rStyle w:val="woj"/>
          <w:rFonts w:ascii="Calibri" w:hAnsi="Calibri" w:cs="Calibri"/>
        </w:rPr>
        <w:t>“But they paid no attention and went off—one to his field, another to his business.</w:t>
      </w:r>
      <w:r w:rsidRPr="0020512C">
        <w:rPr>
          <w:rFonts w:ascii="Calibri" w:hAnsi="Calibri" w:cs="Calibri"/>
        </w:rPr>
        <w:t xml:space="preserve"> </w:t>
      </w:r>
      <w:r w:rsidRPr="0020512C">
        <w:rPr>
          <w:rStyle w:val="woj"/>
          <w:rFonts w:ascii="Calibri" w:hAnsi="Calibri" w:cs="Calibri"/>
          <w:vertAlign w:val="superscript"/>
        </w:rPr>
        <w:t>6 </w:t>
      </w:r>
      <w:r w:rsidRPr="0020512C">
        <w:rPr>
          <w:rStyle w:val="woj"/>
          <w:rFonts w:ascii="Calibri" w:hAnsi="Calibri" w:cs="Calibri"/>
        </w:rPr>
        <w:t>The rest seized his servants, mistreated them and killed them.</w:t>
      </w:r>
      <w:r w:rsidRPr="0020512C">
        <w:rPr>
          <w:rFonts w:ascii="Calibri" w:hAnsi="Calibri" w:cs="Calibri"/>
        </w:rPr>
        <w:t xml:space="preserve"> </w:t>
      </w:r>
      <w:r w:rsidRPr="0020512C">
        <w:rPr>
          <w:rStyle w:val="woj"/>
          <w:rFonts w:ascii="Calibri" w:hAnsi="Calibri" w:cs="Calibri"/>
          <w:vertAlign w:val="superscript"/>
        </w:rPr>
        <w:t>7 </w:t>
      </w:r>
      <w:r w:rsidRPr="0020512C">
        <w:rPr>
          <w:rStyle w:val="woj"/>
          <w:rFonts w:ascii="Calibri" w:hAnsi="Calibri" w:cs="Calibri"/>
        </w:rPr>
        <w:t>The king was enraged. He sent his army and destroyed those murderers and burned their city.</w:t>
      </w:r>
    </w:p>
    <w:p w14:paraId="00462F45" w14:textId="77777777" w:rsidR="0020512C" w:rsidRPr="0020512C" w:rsidRDefault="0020512C" w:rsidP="0020512C">
      <w:pPr>
        <w:rPr>
          <w:rFonts w:ascii="Calibri" w:hAnsi="Calibri" w:cs="Calibri"/>
        </w:rPr>
      </w:pPr>
      <w:r w:rsidRPr="0020512C">
        <w:rPr>
          <w:rStyle w:val="woj"/>
          <w:rFonts w:ascii="Calibri" w:hAnsi="Calibri" w:cs="Calibri"/>
          <w:vertAlign w:val="superscript"/>
        </w:rPr>
        <w:t>8 </w:t>
      </w:r>
      <w:r w:rsidRPr="0020512C">
        <w:rPr>
          <w:rStyle w:val="woj"/>
          <w:rFonts w:ascii="Calibri" w:hAnsi="Calibri" w:cs="Calibri"/>
        </w:rPr>
        <w:t>“Then he said to his servants, ‘The wedding banquet is ready, but those I invited did not deserve to come.</w:t>
      </w:r>
      <w:r w:rsidRPr="0020512C">
        <w:rPr>
          <w:rFonts w:ascii="Calibri" w:hAnsi="Calibri" w:cs="Calibri"/>
        </w:rPr>
        <w:t xml:space="preserve"> </w:t>
      </w:r>
      <w:r w:rsidRPr="0020512C">
        <w:rPr>
          <w:rStyle w:val="woj"/>
          <w:rFonts w:ascii="Calibri" w:hAnsi="Calibri" w:cs="Calibri"/>
          <w:vertAlign w:val="superscript"/>
        </w:rPr>
        <w:t>9 </w:t>
      </w:r>
      <w:r w:rsidRPr="0020512C">
        <w:rPr>
          <w:rStyle w:val="woj"/>
          <w:rFonts w:ascii="Calibri" w:hAnsi="Calibri" w:cs="Calibri"/>
        </w:rPr>
        <w:t>So go to the street corners and invite to the banquet anyone you find.’</w:t>
      </w:r>
      <w:r w:rsidRPr="0020512C">
        <w:rPr>
          <w:rFonts w:ascii="Calibri" w:hAnsi="Calibri" w:cs="Calibri"/>
        </w:rPr>
        <w:t xml:space="preserve"> </w:t>
      </w:r>
      <w:r w:rsidRPr="0020512C">
        <w:rPr>
          <w:rStyle w:val="woj"/>
          <w:rFonts w:ascii="Calibri" w:hAnsi="Calibri" w:cs="Calibri"/>
          <w:vertAlign w:val="superscript"/>
        </w:rPr>
        <w:t>10 </w:t>
      </w:r>
      <w:r w:rsidRPr="0020512C">
        <w:rPr>
          <w:rStyle w:val="woj"/>
          <w:rFonts w:ascii="Calibri" w:hAnsi="Calibri" w:cs="Calibri"/>
        </w:rPr>
        <w:t>So the servants went out into the streets and gathered all the people they could find, the bad as well as the good, and the wedding hall was filled with guests.</w:t>
      </w:r>
    </w:p>
    <w:p w14:paraId="1F90245D" w14:textId="77777777" w:rsidR="0020512C" w:rsidRPr="0020512C" w:rsidRDefault="0020512C" w:rsidP="0020512C">
      <w:pPr>
        <w:rPr>
          <w:rFonts w:ascii="Calibri" w:hAnsi="Calibri" w:cs="Calibri"/>
        </w:rPr>
      </w:pPr>
      <w:r w:rsidRPr="0020512C">
        <w:rPr>
          <w:rStyle w:val="woj"/>
          <w:rFonts w:ascii="Calibri" w:hAnsi="Calibri" w:cs="Calibri"/>
          <w:vertAlign w:val="superscript"/>
        </w:rPr>
        <w:t>11 </w:t>
      </w:r>
      <w:r w:rsidRPr="0020512C">
        <w:rPr>
          <w:rStyle w:val="woj"/>
          <w:rFonts w:ascii="Calibri" w:hAnsi="Calibri" w:cs="Calibri"/>
        </w:rPr>
        <w:t>“But when the king came in to see the guests, he noticed a man there who was not wearing wedding clothes.</w:t>
      </w:r>
      <w:r w:rsidRPr="0020512C">
        <w:rPr>
          <w:rFonts w:ascii="Calibri" w:hAnsi="Calibri" w:cs="Calibri"/>
        </w:rPr>
        <w:t xml:space="preserve"> </w:t>
      </w:r>
      <w:r w:rsidRPr="0020512C">
        <w:rPr>
          <w:rStyle w:val="woj"/>
          <w:rFonts w:ascii="Calibri" w:hAnsi="Calibri" w:cs="Calibri"/>
          <w:vertAlign w:val="superscript"/>
        </w:rPr>
        <w:t>12 </w:t>
      </w:r>
      <w:r w:rsidRPr="0020512C">
        <w:rPr>
          <w:rStyle w:val="woj"/>
          <w:rFonts w:ascii="Calibri" w:hAnsi="Calibri" w:cs="Calibri"/>
        </w:rPr>
        <w:t>He asked, ‘How did you get in here without wedding clothes, friend?’ The man was speechless.</w:t>
      </w:r>
    </w:p>
    <w:p w14:paraId="77CFC366" w14:textId="77777777" w:rsidR="0020512C" w:rsidRPr="0020512C" w:rsidRDefault="0020512C" w:rsidP="0020512C">
      <w:pPr>
        <w:rPr>
          <w:rFonts w:ascii="Calibri" w:hAnsi="Calibri" w:cs="Calibri"/>
        </w:rPr>
      </w:pPr>
      <w:r w:rsidRPr="0020512C">
        <w:rPr>
          <w:rStyle w:val="woj"/>
          <w:rFonts w:ascii="Calibri" w:hAnsi="Calibri" w:cs="Calibri"/>
          <w:vertAlign w:val="superscript"/>
        </w:rPr>
        <w:t>13 </w:t>
      </w:r>
      <w:r w:rsidRPr="0020512C">
        <w:rPr>
          <w:rStyle w:val="woj"/>
          <w:rFonts w:ascii="Calibri" w:hAnsi="Calibri" w:cs="Calibri"/>
        </w:rPr>
        <w:t>“Then the king told the attendants, ‘Tie him hand and foot, and throw him outside, into the darkness, where there will be weeping and gnashing of teeth.’</w:t>
      </w:r>
    </w:p>
    <w:p w14:paraId="78881072" w14:textId="77777777" w:rsidR="0020512C" w:rsidRPr="0020512C" w:rsidRDefault="0020512C" w:rsidP="0020512C">
      <w:pPr>
        <w:rPr>
          <w:rStyle w:val="woj"/>
          <w:rFonts w:ascii="Calibri" w:hAnsi="Calibri" w:cs="Calibri"/>
        </w:rPr>
      </w:pPr>
      <w:r w:rsidRPr="0020512C">
        <w:rPr>
          <w:rStyle w:val="woj"/>
          <w:rFonts w:ascii="Calibri" w:hAnsi="Calibri" w:cs="Calibri"/>
          <w:vertAlign w:val="superscript"/>
        </w:rPr>
        <w:t>14 </w:t>
      </w:r>
      <w:r w:rsidRPr="0020512C">
        <w:rPr>
          <w:rStyle w:val="woj"/>
          <w:rFonts w:ascii="Calibri" w:hAnsi="Calibri" w:cs="Calibri"/>
        </w:rPr>
        <w:t>“For many are invited, but few are chosen.”</w:t>
      </w:r>
    </w:p>
    <w:p w14:paraId="5C9AEA7F" w14:textId="77777777" w:rsidR="0020512C" w:rsidRPr="0020512C" w:rsidRDefault="0020512C" w:rsidP="0020512C">
      <w:pPr>
        <w:rPr>
          <w:rFonts w:ascii="Calibri" w:hAnsi="Calibri" w:cs="Calibri"/>
        </w:rPr>
      </w:pPr>
    </w:p>
    <w:p w14:paraId="408C14A4" w14:textId="77777777" w:rsidR="00BC488D" w:rsidRPr="0020512C" w:rsidRDefault="00BC488D" w:rsidP="00BC488D">
      <w:pPr>
        <w:rPr>
          <w:rFonts w:ascii="Calibri" w:hAnsi="Calibri" w:cs="Calibri"/>
        </w:rPr>
      </w:pPr>
      <w:r w:rsidRPr="0020512C">
        <w:rPr>
          <w:rFonts w:ascii="Calibri" w:hAnsi="Calibri" w:cs="Calibri"/>
        </w:rPr>
        <w:t xml:space="preserve">This is the word of the Lord. </w:t>
      </w:r>
    </w:p>
    <w:p w14:paraId="02324A30" w14:textId="3FCC28FD" w:rsidR="00943483" w:rsidRPr="0020512C" w:rsidRDefault="00BC488D" w:rsidP="003B18DE">
      <w:pPr>
        <w:rPr>
          <w:rFonts w:ascii="Calibri" w:hAnsi="Calibri" w:cs="Calibri"/>
        </w:rPr>
      </w:pPr>
      <w:r w:rsidRPr="0020512C">
        <w:rPr>
          <w:rFonts w:ascii="Calibri" w:hAnsi="Calibri" w:cs="Calibri"/>
          <w:b/>
          <w:bCs/>
        </w:rPr>
        <w:t xml:space="preserve">All: Thanks be to God </w:t>
      </w:r>
    </w:p>
    <w:p w14:paraId="1A155C8C" w14:textId="77777777" w:rsidR="00BC488D" w:rsidRPr="0020512C" w:rsidRDefault="00BC488D" w:rsidP="003B18DE">
      <w:pPr>
        <w:rPr>
          <w:rFonts w:ascii="Calibri" w:hAnsi="Calibri" w:cs="Calibri"/>
        </w:rPr>
      </w:pPr>
    </w:p>
    <w:p w14:paraId="59C833D9" w14:textId="7D3A78F9" w:rsidR="000E79CD" w:rsidRPr="0020512C" w:rsidRDefault="0059472B" w:rsidP="003B18DE">
      <w:pPr>
        <w:rPr>
          <w:rFonts w:ascii="Calibri" w:hAnsi="Calibri" w:cs="Calibri"/>
          <w:lang w:eastAsia="en-GB"/>
        </w:rPr>
      </w:pPr>
      <w:r w:rsidRPr="0020512C">
        <w:rPr>
          <w:rFonts w:ascii="Calibri" w:hAnsi="Calibri" w:cs="Calibri"/>
          <w:lang w:eastAsia="en-GB"/>
        </w:rPr>
        <w:t>Amen, and thanks be to God</w:t>
      </w:r>
      <w:r w:rsidR="009C1850" w:rsidRPr="0020512C">
        <w:rPr>
          <w:rFonts w:ascii="Calibri" w:hAnsi="Calibri" w:cs="Calibri"/>
          <w:lang w:eastAsia="en-GB"/>
        </w:rPr>
        <w:t xml:space="preserve"> for these readings of His Holy Word and to His Name be the</w:t>
      </w:r>
      <w:r w:rsidR="00F02B81" w:rsidRPr="0020512C">
        <w:rPr>
          <w:rFonts w:ascii="Calibri" w:hAnsi="Calibri" w:cs="Calibri"/>
          <w:lang w:eastAsia="en-GB"/>
        </w:rPr>
        <w:t xml:space="preserve"> Glory and</w:t>
      </w:r>
      <w:r w:rsidR="009C1850" w:rsidRPr="0020512C">
        <w:rPr>
          <w:rFonts w:ascii="Calibri" w:hAnsi="Calibri" w:cs="Calibri"/>
          <w:lang w:eastAsia="en-GB"/>
        </w:rPr>
        <w:t xml:space="preserve"> Praise</w:t>
      </w:r>
      <w:r w:rsidRPr="0020512C">
        <w:rPr>
          <w:rFonts w:ascii="Calibri" w:hAnsi="Calibri" w:cs="Calibri"/>
          <w:lang w:eastAsia="en-GB"/>
        </w:rPr>
        <w:t>.</w:t>
      </w:r>
    </w:p>
    <w:p w14:paraId="280C0186" w14:textId="77777777" w:rsidR="00F15EB2" w:rsidRPr="0020512C" w:rsidRDefault="00F15EB2" w:rsidP="003B18DE">
      <w:pPr>
        <w:rPr>
          <w:rFonts w:ascii="Calibri" w:hAnsi="Calibri" w:cs="Calibri"/>
          <w:b/>
          <w:bCs/>
          <w:color w:val="FF0000"/>
        </w:rPr>
      </w:pPr>
    </w:p>
    <w:p w14:paraId="23E53143" w14:textId="170EA63C" w:rsidR="004816F5" w:rsidRPr="0020512C" w:rsidRDefault="004816F5">
      <w:pPr>
        <w:rPr>
          <w:rFonts w:ascii="Calibri" w:hAnsi="Calibri" w:cs="Calibri"/>
          <w:b/>
          <w:bCs/>
          <w:color w:val="FF0000"/>
        </w:rPr>
      </w:pPr>
      <w:r w:rsidRPr="0020512C">
        <w:rPr>
          <w:rFonts w:ascii="Calibri" w:hAnsi="Calibri" w:cs="Calibri"/>
          <w:b/>
          <w:bCs/>
          <w:color w:val="FF0000"/>
        </w:rPr>
        <w:t xml:space="preserve">The </w:t>
      </w:r>
      <w:r w:rsidR="002B5B60" w:rsidRPr="0020512C">
        <w:rPr>
          <w:rFonts w:ascii="Calibri" w:hAnsi="Calibri" w:cs="Calibri"/>
          <w:b/>
          <w:bCs/>
          <w:color w:val="FF0000"/>
        </w:rPr>
        <w:t>Second Canticle</w:t>
      </w:r>
      <w:r w:rsidR="002E3026" w:rsidRPr="0020512C">
        <w:rPr>
          <w:rFonts w:ascii="Calibri" w:hAnsi="Calibri" w:cs="Calibri"/>
          <w:b/>
          <w:bCs/>
          <w:color w:val="FF0000"/>
        </w:rPr>
        <w:t xml:space="preserve"> </w:t>
      </w:r>
      <w:r w:rsidR="002E3026" w:rsidRPr="0020512C">
        <w:rPr>
          <w:rFonts w:ascii="Calibri" w:hAnsi="Calibri" w:cs="Calibri"/>
          <w:i/>
          <w:iCs/>
          <w:color w:val="FF0000"/>
        </w:rPr>
        <w:t>- The Choir - unannounced</w:t>
      </w:r>
    </w:p>
    <w:p w14:paraId="6BF91F18" w14:textId="77777777" w:rsidR="0020512C" w:rsidRPr="0020512C" w:rsidRDefault="0020512C" w:rsidP="0020512C">
      <w:pPr>
        <w:rPr>
          <w:rFonts w:ascii="Calibri" w:hAnsi="Calibri" w:cs="Calibri"/>
          <w:b/>
          <w:bCs/>
          <w:highlight w:val="yellow"/>
        </w:rPr>
      </w:pPr>
      <w:r w:rsidRPr="0020512C">
        <w:rPr>
          <w:rFonts w:ascii="Calibri" w:eastAsia="Times New Roman" w:hAnsi="Calibri" w:cs="Calibri"/>
          <w:b/>
          <w:bCs/>
          <w:i/>
          <w:iCs/>
          <w:lang w:eastAsia="en-GB"/>
        </w:rPr>
        <w:t>The Nunc Dimittis</w:t>
      </w:r>
    </w:p>
    <w:p w14:paraId="4F2ACB36" w14:textId="77777777" w:rsidR="0020512C" w:rsidRPr="0020512C" w:rsidRDefault="0020512C" w:rsidP="0020512C">
      <w:pPr>
        <w:rPr>
          <w:rFonts w:ascii="Calibri" w:hAnsi="Calibri" w:cs="Calibri"/>
        </w:rPr>
      </w:pPr>
      <w:r w:rsidRPr="0020512C">
        <w:rPr>
          <w:rFonts w:ascii="Calibri" w:hAnsi="Calibri" w:cs="Calibri"/>
        </w:rPr>
        <w:t xml:space="preserve">Evening service </w:t>
      </w:r>
      <w:proofErr w:type="gramStart"/>
      <w:r w:rsidRPr="0020512C">
        <w:rPr>
          <w:rFonts w:ascii="Calibri" w:hAnsi="Calibri" w:cs="Calibri"/>
        </w:rPr>
        <w:t>in  B</w:t>
      </w:r>
      <w:proofErr w:type="gramEnd"/>
      <w:r w:rsidRPr="0020512C">
        <w:rPr>
          <w:rFonts w:ascii="Calibri" w:hAnsi="Calibri" w:cs="Calibri"/>
        </w:rPr>
        <w:t xml:space="preserve"> minor </w:t>
      </w:r>
    </w:p>
    <w:p w14:paraId="37C2BB3F" w14:textId="77777777" w:rsidR="0020512C" w:rsidRPr="0020512C" w:rsidRDefault="0020512C" w:rsidP="0020512C">
      <w:pPr>
        <w:rPr>
          <w:rFonts w:ascii="Calibri" w:hAnsi="Calibri" w:cs="Calibri"/>
          <w:i/>
          <w:iCs/>
        </w:rPr>
      </w:pPr>
      <w:r w:rsidRPr="0020512C">
        <w:rPr>
          <w:rFonts w:ascii="Calibri" w:hAnsi="Calibri" w:cs="Calibri"/>
          <w:i/>
          <w:iCs/>
        </w:rPr>
        <w:t>composed by</w:t>
      </w:r>
      <w:r w:rsidRPr="0020512C">
        <w:rPr>
          <w:rFonts w:ascii="Calibri" w:hAnsi="Calibri" w:cs="Calibri"/>
        </w:rPr>
        <w:t xml:space="preserve"> Thomas Tertius Noble (1867-1953)</w:t>
      </w:r>
    </w:p>
    <w:p w14:paraId="66702C76" w14:textId="77777777" w:rsidR="00ED0D2F" w:rsidRPr="0020512C" w:rsidRDefault="00ED0D2F" w:rsidP="00A13200">
      <w:pPr>
        <w:rPr>
          <w:rFonts w:ascii="Calibri" w:hAnsi="Calibri" w:cs="Calibri"/>
          <w:b/>
          <w:bCs/>
          <w:color w:val="FF0000"/>
        </w:rPr>
      </w:pPr>
    </w:p>
    <w:p w14:paraId="3CDDE3D7" w14:textId="27E5E538" w:rsidR="00A13200" w:rsidRPr="0020512C" w:rsidRDefault="00A13200" w:rsidP="00A13200">
      <w:pPr>
        <w:rPr>
          <w:rFonts w:ascii="Calibri" w:hAnsi="Calibri" w:cs="Calibri"/>
          <w:b/>
          <w:bCs/>
          <w:color w:val="FF0000"/>
        </w:rPr>
      </w:pPr>
      <w:r w:rsidRPr="0020512C">
        <w:rPr>
          <w:rFonts w:ascii="Calibri" w:hAnsi="Calibri" w:cs="Calibri"/>
          <w:b/>
          <w:bCs/>
          <w:color w:val="FF0000"/>
        </w:rPr>
        <w:t xml:space="preserve">Prayer of Illumination </w:t>
      </w:r>
      <w:r w:rsidRPr="0020512C">
        <w:rPr>
          <w:rFonts w:ascii="Calibri" w:hAnsi="Calibri" w:cs="Calibri"/>
          <w:i/>
          <w:iCs/>
          <w:color w:val="FF0000"/>
        </w:rPr>
        <w:t xml:space="preserve">- offered by </w:t>
      </w:r>
      <w:r w:rsidR="00602DEE" w:rsidRPr="0020512C">
        <w:rPr>
          <w:rFonts w:ascii="Calibri" w:hAnsi="Calibri" w:cs="Calibri"/>
          <w:i/>
          <w:iCs/>
          <w:color w:val="FF0000"/>
        </w:rPr>
        <w:t xml:space="preserve">The </w:t>
      </w:r>
      <w:r w:rsidR="00426191" w:rsidRPr="0020512C">
        <w:rPr>
          <w:rFonts w:ascii="Calibri" w:hAnsi="Calibri" w:cs="Calibri"/>
          <w:i/>
          <w:iCs/>
          <w:color w:val="FF0000"/>
        </w:rPr>
        <w:t>Chaplain</w:t>
      </w:r>
    </w:p>
    <w:p w14:paraId="277A7D42" w14:textId="77777777" w:rsidR="00A13200" w:rsidRPr="0020512C" w:rsidRDefault="00A13200" w:rsidP="00A13200">
      <w:pPr>
        <w:rPr>
          <w:rFonts w:ascii="Calibri" w:hAnsi="Calibri" w:cs="Calibri"/>
        </w:rPr>
      </w:pPr>
      <w:r w:rsidRPr="0020512C">
        <w:rPr>
          <w:rFonts w:ascii="Calibri" w:hAnsi="Calibri" w:cs="Calibri"/>
        </w:rPr>
        <w:t xml:space="preserve">Let us pray. </w:t>
      </w:r>
    </w:p>
    <w:p w14:paraId="5003839A" w14:textId="77777777" w:rsidR="00813165" w:rsidRPr="0020512C" w:rsidRDefault="00813165" w:rsidP="00813165">
      <w:pPr>
        <w:tabs>
          <w:tab w:val="left" w:pos="432"/>
          <w:tab w:val="left" w:pos="864"/>
          <w:tab w:val="left" w:pos="1296"/>
          <w:tab w:val="right" w:pos="5760"/>
        </w:tabs>
        <w:rPr>
          <w:rFonts w:ascii="Calibri" w:hAnsi="Calibri" w:cs="Calibri"/>
        </w:rPr>
      </w:pPr>
      <w:r w:rsidRPr="0020512C">
        <w:rPr>
          <w:rFonts w:ascii="Calibri" w:hAnsi="Calibri" w:cs="Calibri"/>
        </w:rPr>
        <w:t>Almighty God,</w:t>
      </w:r>
    </w:p>
    <w:p w14:paraId="31DC9BDD" w14:textId="3CC70333" w:rsidR="00813165" w:rsidRPr="0020512C" w:rsidRDefault="00813165" w:rsidP="00813165">
      <w:pPr>
        <w:tabs>
          <w:tab w:val="left" w:pos="432"/>
          <w:tab w:val="left" w:pos="864"/>
          <w:tab w:val="left" w:pos="1296"/>
          <w:tab w:val="right" w:pos="5760"/>
        </w:tabs>
        <w:rPr>
          <w:rFonts w:ascii="Calibri" w:hAnsi="Calibri" w:cs="Calibri"/>
        </w:rPr>
      </w:pPr>
      <w:r w:rsidRPr="0020512C">
        <w:rPr>
          <w:rFonts w:ascii="Calibri" w:hAnsi="Calibri" w:cs="Calibri"/>
        </w:rPr>
        <w:t>by the power of your Holy Spirit,</w:t>
      </w:r>
    </w:p>
    <w:p w14:paraId="77543CDB" w14:textId="37BDF791" w:rsidR="00813165" w:rsidRPr="0020512C" w:rsidRDefault="00813165" w:rsidP="00813165">
      <w:pPr>
        <w:tabs>
          <w:tab w:val="left" w:pos="432"/>
          <w:tab w:val="left" w:pos="864"/>
          <w:tab w:val="left" w:pos="1296"/>
          <w:tab w:val="right" w:pos="5760"/>
        </w:tabs>
        <w:rPr>
          <w:rFonts w:ascii="Calibri" w:hAnsi="Calibri" w:cs="Calibri"/>
        </w:rPr>
      </w:pPr>
      <w:r w:rsidRPr="0020512C">
        <w:rPr>
          <w:rFonts w:ascii="Calibri" w:hAnsi="Calibri" w:cs="Calibri"/>
        </w:rPr>
        <w:t>illumine our hearts, we pray,</w:t>
      </w:r>
    </w:p>
    <w:p w14:paraId="75AF9A03" w14:textId="77777777" w:rsidR="00813165" w:rsidRPr="0020512C" w:rsidRDefault="00813165" w:rsidP="00813165">
      <w:pPr>
        <w:tabs>
          <w:tab w:val="left" w:pos="432"/>
          <w:tab w:val="left" w:pos="864"/>
          <w:tab w:val="left" w:pos="1296"/>
          <w:tab w:val="right" w:pos="5760"/>
        </w:tabs>
        <w:rPr>
          <w:rFonts w:ascii="Calibri" w:hAnsi="Calibri" w:cs="Calibri"/>
        </w:rPr>
      </w:pPr>
      <w:r w:rsidRPr="0020512C">
        <w:rPr>
          <w:rFonts w:ascii="Calibri" w:hAnsi="Calibri" w:cs="Calibri"/>
        </w:rPr>
        <w:t>that our minds may be open to receive your Word,</w:t>
      </w:r>
    </w:p>
    <w:p w14:paraId="6CB45A0D" w14:textId="77777777" w:rsidR="00813165" w:rsidRPr="0020512C" w:rsidRDefault="00813165" w:rsidP="00813165">
      <w:pPr>
        <w:tabs>
          <w:tab w:val="left" w:pos="432"/>
          <w:tab w:val="left" w:pos="864"/>
          <w:tab w:val="left" w:pos="1296"/>
          <w:tab w:val="right" w:pos="5760"/>
        </w:tabs>
        <w:rPr>
          <w:rFonts w:ascii="Calibri" w:hAnsi="Calibri" w:cs="Calibri"/>
        </w:rPr>
      </w:pPr>
      <w:r w:rsidRPr="0020512C">
        <w:rPr>
          <w:rFonts w:ascii="Calibri" w:hAnsi="Calibri" w:cs="Calibri"/>
        </w:rPr>
        <w:t>our hearts taught to love it,</w:t>
      </w:r>
    </w:p>
    <w:p w14:paraId="5DEF9364" w14:textId="1B85EEC7" w:rsidR="00813165" w:rsidRPr="0020512C" w:rsidRDefault="00813165" w:rsidP="00813165">
      <w:pPr>
        <w:tabs>
          <w:tab w:val="left" w:pos="432"/>
          <w:tab w:val="left" w:pos="864"/>
          <w:tab w:val="left" w:pos="1296"/>
          <w:tab w:val="right" w:pos="5760"/>
        </w:tabs>
        <w:rPr>
          <w:rFonts w:ascii="Calibri" w:hAnsi="Calibri" w:cs="Calibri"/>
        </w:rPr>
      </w:pPr>
      <w:r w:rsidRPr="0020512C">
        <w:rPr>
          <w:rFonts w:ascii="Calibri" w:hAnsi="Calibri" w:cs="Calibri"/>
        </w:rPr>
        <w:t xml:space="preserve">and our mind strengthened to obey </w:t>
      </w:r>
      <w:proofErr w:type="gramStart"/>
      <w:r w:rsidRPr="0020512C">
        <w:rPr>
          <w:rFonts w:ascii="Calibri" w:hAnsi="Calibri" w:cs="Calibri"/>
        </w:rPr>
        <w:t>it;</w:t>
      </w:r>
      <w:proofErr w:type="gramEnd"/>
    </w:p>
    <w:p w14:paraId="4AF6481B" w14:textId="77777777" w:rsidR="00813165" w:rsidRPr="0020512C" w:rsidRDefault="00813165" w:rsidP="00813165">
      <w:pPr>
        <w:tabs>
          <w:tab w:val="left" w:pos="432"/>
          <w:tab w:val="left" w:pos="864"/>
          <w:tab w:val="left" w:pos="1296"/>
          <w:tab w:val="right" w:pos="5760"/>
        </w:tabs>
        <w:rPr>
          <w:rFonts w:ascii="Calibri" w:hAnsi="Calibri" w:cs="Calibri"/>
        </w:rPr>
      </w:pPr>
      <w:r w:rsidRPr="0020512C">
        <w:rPr>
          <w:rFonts w:ascii="Calibri" w:hAnsi="Calibri" w:cs="Calibri"/>
        </w:rPr>
        <w:t xml:space="preserve">through Jesus Christ our Lord.   </w:t>
      </w:r>
      <w:r w:rsidRPr="0020512C">
        <w:rPr>
          <w:rFonts w:ascii="Calibri" w:hAnsi="Calibri" w:cs="Calibri"/>
          <w:b/>
          <w:bCs/>
        </w:rPr>
        <w:t xml:space="preserve">  Amen.</w:t>
      </w:r>
    </w:p>
    <w:p w14:paraId="1048A211" w14:textId="77777777" w:rsidR="00ED0D2F" w:rsidRPr="0020512C" w:rsidRDefault="00ED0D2F" w:rsidP="00A13200">
      <w:pPr>
        <w:rPr>
          <w:rFonts w:ascii="Calibri" w:hAnsi="Calibri" w:cs="Calibri"/>
          <w:color w:val="000000" w:themeColor="text1"/>
        </w:rPr>
      </w:pPr>
    </w:p>
    <w:p w14:paraId="65B43CB4" w14:textId="4A3174BF" w:rsidR="00A13200" w:rsidRPr="0020512C" w:rsidRDefault="00A13200" w:rsidP="00A13200">
      <w:pPr>
        <w:rPr>
          <w:rFonts w:ascii="Calibri" w:hAnsi="Calibri" w:cs="Calibri"/>
          <w:color w:val="FF0000"/>
        </w:rPr>
      </w:pPr>
      <w:r w:rsidRPr="0020512C">
        <w:rPr>
          <w:rFonts w:ascii="Calibri" w:hAnsi="Calibri" w:cs="Calibri"/>
          <w:b/>
          <w:bCs/>
          <w:color w:val="FF0000"/>
        </w:rPr>
        <w:t>The Address</w:t>
      </w:r>
      <w:r w:rsidRPr="0020512C">
        <w:rPr>
          <w:rFonts w:ascii="Calibri" w:hAnsi="Calibri" w:cs="Calibri"/>
          <w:color w:val="FF0000"/>
        </w:rPr>
        <w:t xml:space="preserve"> -</w:t>
      </w:r>
      <w:r w:rsidR="00E93DDD" w:rsidRPr="0020512C">
        <w:rPr>
          <w:rFonts w:ascii="Calibri" w:hAnsi="Calibri" w:cs="Calibri"/>
          <w:color w:val="FF0000"/>
        </w:rPr>
        <w:t xml:space="preserve"> </w:t>
      </w:r>
      <w:r w:rsidR="00E93DDD" w:rsidRPr="0020512C">
        <w:rPr>
          <w:rFonts w:ascii="Calibri" w:hAnsi="Calibri" w:cs="Calibri"/>
          <w:i/>
          <w:iCs/>
          <w:color w:val="FF0000"/>
        </w:rPr>
        <w:t xml:space="preserve">The </w:t>
      </w:r>
      <w:r w:rsidR="00426191" w:rsidRPr="0020512C">
        <w:rPr>
          <w:rFonts w:ascii="Calibri" w:hAnsi="Calibri" w:cs="Calibri"/>
          <w:i/>
          <w:iCs/>
          <w:color w:val="FF0000"/>
        </w:rPr>
        <w:t>Chaplain</w:t>
      </w:r>
    </w:p>
    <w:p w14:paraId="703E0E8E" w14:textId="77777777" w:rsidR="003F2190" w:rsidRPr="0020512C" w:rsidRDefault="003F2190" w:rsidP="00A13200">
      <w:pPr>
        <w:rPr>
          <w:rFonts w:ascii="Calibri" w:hAnsi="Calibri" w:cs="Calibri"/>
          <w:color w:val="000000" w:themeColor="text1"/>
        </w:rPr>
      </w:pPr>
    </w:p>
    <w:p w14:paraId="1323EFC9" w14:textId="77777777" w:rsidR="00A13200" w:rsidRPr="0020512C" w:rsidRDefault="00A13200" w:rsidP="00A13200">
      <w:pPr>
        <w:rPr>
          <w:rFonts w:ascii="Calibri" w:hAnsi="Calibri" w:cs="Calibri"/>
          <w:color w:val="FF0000"/>
        </w:rPr>
      </w:pPr>
      <w:r w:rsidRPr="0020512C">
        <w:rPr>
          <w:rFonts w:ascii="Calibri" w:hAnsi="Calibri" w:cs="Calibri"/>
          <w:b/>
          <w:bCs/>
          <w:color w:val="FF0000"/>
        </w:rPr>
        <w:t>Ascription to Glory</w:t>
      </w:r>
      <w:r w:rsidRPr="0020512C">
        <w:rPr>
          <w:rFonts w:ascii="Calibri" w:hAnsi="Calibri" w:cs="Calibri"/>
          <w:color w:val="FF0000"/>
        </w:rPr>
        <w:t xml:space="preserve"> -</w:t>
      </w:r>
      <w:r w:rsidRPr="0020512C">
        <w:rPr>
          <w:rFonts w:ascii="Calibri" w:hAnsi="Calibri" w:cs="Calibri"/>
          <w:i/>
          <w:iCs/>
          <w:color w:val="FF0000"/>
        </w:rPr>
        <w:t xml:space="preserve"> The Choir - unannounced</w:t>
      </w:r>
    </w:p>
    <w:p w14:paraId="730A81C1" w14:textId="77777777" w:rsidR="00E93DDD" w:rsidRPr="0020512C" w:rsidRDefault="00E93DDD" w:rsidP="00E93DDD">
      <w:pPr>
        <w:rPr>
          <w:rFonts w:ascii="Calibri" w:hAnsi="Calibri" w:cs="Calibri"/>
          <w:i/>
          <w:iCs/>
          <w:sz w:val="20"/>
          <w:szCs w:val="20"/>
        </w:rPr>
      </w:pPr>
      <w:r w:rsidRPr="0020512C">
        <w:rPr>
          <w:rFonts w:ascii="Calibri" w:hAnsi="Calibri" w:cs="Calibri"/>
          <w:i/>
          <w:iCs/>
          <w:sz w:val="20"/>
          <w:szCs w:val="20"/>
        </w:rPr>
        <w:t>Words: Samuel Miller Waring</w:t>
      </w:r>
      <w:r w:rsidRPr="0020512C">
        <w:rPr>
          <w:rFonts w:ascii="Calibri" w:hAnsi="Calibri" w:cs="Calibri"/>
          <w:i/>
          <w:iCs/>
          <w:sz w:val="20"/>
          <w:szCs w:val="20"/>
        </w:rPr>
        <w:br/>
        <w:t xml:space="preserve">Tune: Robin Chapel Melody: Sir Francis Tudsbery </w:t>
      </w:r>
    </w:p>
    <w:p w14:paraId="5F91AF9A" w14:textId="77777777" w:rsidR="00E93DDD" w:rsidRPr="0020512C" w:rsidRDefault="00E93DDD" w:rsidP="00A13200">
      <w:pPr>
        <w:rPr>
          <w:rFonts w:ascii="Calibri" w:hAnsi="Calibri" w:cs="Calibri"/>
        </w:rPr>
      </w:pPr>
    </w:p>
    <w:p w14:paraId="64B2B740" w14:textId="1B09BC83" w:rsidR="00A13200" w:rsidRPr="0020512C" w:rsidRDefault="00A13200" w:rsidP="00A13200">
      <w:pPr>
        <w:rPr>
          <w:rFonts w:ascii="Calibri" w:hAnsi="Calibri" w:cs="Calibri"/>
        </w:rPr>
      </w:pPr>
      <w:r w:rsidRPr="0020512C">
        <w:rPr>
          <w:rFonts w:ascii="Calibri" w:hAnsi="Calibri" w:cs="Calibri"/>
        </w:rPr>
        <w:t>Now to Him who loved us, gave us</w:t>
      </w:r>
    </w:p>
    <w:p w14:paraId="372D0C29" w14:textId="77777777" w:rsidR="00A13200" w:rsidRPr="0020512C" w:rsidRDefault="00A13200" w:rsidP="00A13200">
      <w:pPr>
        <w:rPr>
          <w:rFonts w:ascii="Calibri" w:hAnsi="Calibri" w:cs="Calibri"/>
        </w:rPr>
      </w:pPr>
      <w:r w:rsidRPr="0020512C">
        <w:rPr>
          <w:rFonts w:ascii="Calibri" w:hAnsi="Calibri" w:cs="Calibri"/>
        </w:rPr>
        <w:t>Every pledge that love could give,</w:t>
      </w:r>
    </w:p>
    <w:p w14:paraId="563848AD" w14:textId="77777777" w:rsidR="00A13200" w:rsidRPr="0020512C" w:rsidRDefault="00A13200" w:rsidP="00A13200">
      <w:pPr>
        <w:rPr>
          <w:rFonts w:ascii="Calibri" w:hAnsi="Calibri" w:cs="Calibri"/>
        </w:rPr>
      </w:pPr>
      <w:r w:rsidRPr="0020512C">
        <w:rPr>
          <w:rFonts w:ascii="Calibri" w:hAnsi="Calibri" w:cs="Calibri"/>
        </w:rPr>
        <w:t>Freely shed his blood to save us,</w:t>
      </w:r>
    </w:p>
    <w:p w14:paraId="4848EF23" w14:textId="77777777" w:rsidR="00A13200" w:rsidRPr="0020512C" w:rsidRDefault="00A13200" w:rsidP="00A13200">
      <w:pPr>
        <w:rPr>
          <w:rFonts w:ascii="Calibri" w:hAnsi="Calibri" w:cs="Calibri"/>
        </w:rPr>
      </w:pPr>
      <w:r w:rsidRPr="0020512C">
        <w:rPr>
          <w:rFonts w:ascii="Calibri" w:hAnsi="Calibri" w:cs="Calibri"/>
        </w:rPr>
        <w:t>Gave his life that we might live;</w:t>
      </w:r>
    </w:p>
    <w:p w14:paraId="310AE6D6" w14:textId="77777777" w:rsidR="00A13200" w:rsidRPr="0020512C" w:rsidRDefault="00A13200" w:rsidP="00A13200">
      <w:pPr>
        <w:rPr>
          <w:rFonts w:ascii="Calibri" w:hAnsi="Calibri" w:cs="Calibri"/>
        </w:rPr>
      </w:pPr>
      <w:r w:rsidRPr="0020512C">
        <w:rPr>
          <w:rFonts w:ascii="Calibri" w:hAnsi="Calibri" w:cs="Calibri"/>
        </w:rPr>
        <w:t>be the Kingdom and Dominion</w:t>
      </w:r>
    </w:p>
    <w:p w14:paraId="0A466069" w14:textId="7520CF02" w:rsidR="00A13200" w:rsidRPr="0020512C" w:rsidRDefault="00A13200" w:rsidP="00A13200">
      <w:pPr>
        <w:rPr>
          <w:rFonts w:ascii="Calibri" w:hAnsi="Calibri" w:cs="Calibri"/>
        </w:rPr>
      </w:pPr>
      <w:r w:rsidRPr="0020512C">
        <w:rPr>
          <w:rFonts w:ascii="Calibri" w:hAnsi="Calibri" w:cs="Calibri"/>
        </w:rPr>
        <w:t xml:space="preserve">and the glory evermore. Amen. </w:t>
      </w:r>
    </w:p>
    <w:p w14:paraId="42AAE525" w14:textId="513E4675" w:rsidR="00ED0D2F" w:rsidRPr="0020512C" w:rsidRDefault="00ED0D2F" w:rsidP="00F12765">
      <w:pPr>
        <w:rPr>
          <w:rFonts w:ascii="Calibri" w:hAnsi="Calibri" w:cs="Calibri"/>
          <w:b/>
          <w:bCs/>
          <w:color w:val="FF0000"/>
          <w:lang w:eastAsia="en-GB"/>
        </w:rPr>
      </w:pPr>
    </w:p>
    <w:p w14:paraId="3ABACB12" w14:textId="67D071CE" w:rsidR="00F12765" w:rsidRPr="0020512C" w:rsidRDefault="00F12765" w:rsidP="00F12765">
      <w:pPr>
        <w:rPr>
          <w:rFonts w:ascii="Calibri" w:hAnsi="Calibri" w:cs="Calibri"/>
          <w:color w:val="FF0000"/>
          <w:lang w:eastAsia="en-GB"/>
        </w:rPr>
      </w:pPr>
      <w:r w:rsidRPr="0020512C">
        <w:rPr>
          <w:rFonts w:ascii="Calibri" w:hAnsi="Calibri" w:cs="Calibri"/>
          <w:b/>
          <w:bCs/>
          <w:color w:val="FF0000"/>
          <w:lang w:eastAsia="en-GB"/>
        </w:rPr>
        <w:t>A Hymn of Praise</w:t>
      </w:r>
      <w:r w:rsidRPr="0020512C">
        <w:rPr>
          <w:rFonts w:ascii="Calibri" w:hAnsi="Calibri" w:cs="Calibri"/>
          <w:color w:val="FF0000"/>
          <w:lang w:eastAsia="en-GB"/>
        </w:rPr>
        <w:t xml:space="preserve"> - </w:t>
      </w:r>
      <w:r w:rsidRPr="0020512C">
        <w:rPr>
          <w:rFonts w:ascii="Calibri" w:hAnsi="Calibri" w:cs="Calibri"/>
          <w:i/>
          <w:iCs/>
          <w:color w:val="FF0000"/>
          <w:lang w:eastAsia="en-GB"/>
        </w:rPr>
        <w:t>the Choir &amp; Congregation - un-announced</w:t>
      </w:r>
    </w:p>
    <w:p w14:paraId="7C6A3066" w14:textId="3908CECA" w:rsidR="004816F5" w:rsidRPr="0020512C" w:rsidRDefault="00F12765">
      <w:pPr>
        <w:rPr>
          <w:rFonts w:ascii="Calibri" w:hAnsi="Calibri" w:cs="Calibri"/>
          <w:color w:val="FF0000"/>
        </w:rPr>
      </w:pPr>
      <w:r w:rsidRPr="0020512C">
        <w:rPr>
          <w:rFonts w:ascii="Calibri" w:hAnsi="Calibri" w:cs="Calibri"/>
          <w:i/>
          <w:iCs/>
          <w:color w:val="FF0000"/>
        </w:rPr>
        <w:t>T</w:t>
      </w:r>
      <w:r w:rsidR="006B5A69" w:rsidRPr="0020512C">
        <w:rPr>
          <w:rFonts w:ascii="Calibri" w:hAnsi="Calibri" w:cs="Calibri"/>
          <w:i/>
          <w:iCs/>
          <w:color w:val="FF0000"/>
        </w:rPr>
        <w:t xml:space="preserve">he Congregation shall stand for the singing of the </w:t>
      </w:r>
      <w:r w:rsidRPr="0020512C">
        <w:rPr>
          <w:rFonts w:ascii="Calibri" w:hAnsi="Calibri" w:cs="Calibri"/>
          <w:i/>
          <w:iCs/>
          <w:color w:val="FF0000"/>
        </w:rPr>
        <w:t>Hymn</w:t>
      </w:r>
      <w:r w:rsidR="006B5A69" w:rsidRPr="0020512C">
        <w:rPr>
          <w:rFonts w:ascii="Calibri" w:hAnsi="Calibri" w:cs="Calibri"/>
          <w:i/>
          <w:iCs/>
          <w:color w:val="FF0000"/>
        </w:rPr>
        <w:t xml:space="preserve"> </w:t>
      </w:r>
      <w:r w:rsidR="004816F5" w:rsidRPr="0020512C">
        <w:rPr>
          <w:rFonts w:ascii="Calibri" w:hAnsi="Calibri" w:cs="Calibri"/>
          <w:i/>
          <w:iCs/>
          <w:color w:val="FF0000"/>
        </w:rPr>
        <w:t>after which the Congregation remain standing</w:t>
      </w:r>
      <w:r w:rsidR="006B5A69" w:rsidRPr="0020512C">
        <w:rPr>
          <w:rFonts w:ascii="Calibri" w:hAnsi="Calibri" w:cs="Calibri"/>
          <w:i/>
          <w:iCs/>
          <w:color w:val="FF0000"/>
        </w:rPr>
        <w:t xml:space="preserve"> for the Confession of Faith</w:t>
      </w:r>
      <w:r w:rsidR="00797153" w:rsidRPr="0020512C">
        <w:rPr>
          <w:rFonts w:ascii="Calibri" w:hAnsi="Calibri" w:cs="Calibri"/>
          <w:color w:val="FF0000"/>
        </w:rPr>
        <w:t>.</w:t>
      </w:r>
    </w:p>
    <w:p w14:paraId="15B3DB07" w14:textId="77777777" w:rsidR="007F61C7" w:rsidRPr="0020512C" w:rsidRDefault="007F61C7" w:rsidP="007F61C7">
      <w:pPr>
        <w:rPr>
          <w:rFonts w:ascii="Calibri" w:hAnsi="Calibri" w:cs="Calibri"/>
          <w:i/>
          <w:iCs/>
          <w:sz w:val="21"/>
          <w:szCs w:val="21"/>
        </w:rPr>
      </w:pPr>
      <w:r w:rsidRPr="0020512C">
        <w:rPr>
          <w:rFonts w:ascii="Calibri" w:hAnsi="Calibri" w:cs="Calibri"/>
          <w:b/>
          <w:bCs/>
        </w:rPr>
        <w:t>There’s a wideness in God’s mercy</w:t>
      </w:r>
      <w:r w:rsidRPr="0020512C">
        <w:rPr>
          <w:rFonts w:ascii="Calibri" w:hAnsi="Calibri" w:cs="Calibri"/>
        </w:rPr>
        <w:t xml:space="preserve"> [CH4 187]</w:t>
      </w:r>
      <w:r w:rsidRPr="0020512C">
        <w:rPr>
          <w:rFonts w:ascii="Calibri" w:hAnsi="Calibri" w:cs="Calibri"/>
        </w:rPr>
        <w:br/>
      </w:r>
      <w:r w:rsidRPr="0020512C">
        <w:rPr>
          <w:rFonts w:ascii="Calibri" w:hAnsi="Calibri" w:cs="Calibri"/>
          <w:i/>
          <w:iCs/>
          <w:sz w:val="21"/>
          <w:szCs w:val="21"/>
        </w:rPr>
        <w:t>Author: Frederick William Faber [1814-1863]</w:t>
      </w:r>
    </w:p>
    <w:p w14:paraId="2FE657A3" w14:textId="77777777" w:rsidR="007F61C7" w:rsidRPr="0020512C" w:rsidRDefault="007F61C7" w:rsidP="007F61C7">
      <w:pPr>
        <w:rPr>
          <w:rFonts w:ascii="Calibri" w:hAnsi="Calibri" w:cs="Calibri"/>
          <w:i/>
          <w:iCs/>
          <w:sz w:val="21"/>
          <w:szCs w:val="21"/>
        </w:rPr>
      </w:pPr>
      <w:r w:rsidRPr="0020512C">
        <w:rPr>
          <w:rFonts w:ascii="Calibri" w:hAnsi="Calibri" w:cs="Calibri"/>
          <w:i/>
          <w:iCs/>
          <w:sz w:val="21"/>
          <w:szCs w:val="21"/>
        </w:rPr>
        <w:t>Tune: All for Jesus</w:t>
      </w:r>
    </w:p>
    <w:p w14:paraId="32BCD59E" w14:textId="77777777" w:rsidR="007F61C7" w:rsidRPr="0020512C" w:rsidRDefault="007F61C7" w:rsidP="007F61C7">
      <w:pPr>
        <w:rPr>
          <w:rFonts w:ascii="Calibri" w:hAnsi="Calibri" w:cs="Calibri"/>
          <w:i/>
          <w:iCs/>
          <w:sz w:val="21"/>
          <w:szCs w:val="21"/>
        </w:rPr>
      </w:pPr>
      <w:r w:rsidRPr="0020512C">
        <w:rPr>
          <w:rFonts w:ascii="Calibri" w:hAnsi="Calibri" w:cs="Calibri"/>
          <w:i/>
          <w:iCs/>
          <w:sz w:val="21"/>
          <w:szCs w:val="21"/>
        </w:rPr>
        <w:t>Composer: John Stainer [1840-1901]</w:t>
      </w:r>
    </w:p>
    <w:p w14:paraId="115BDA3B" w14:textId="77777777" w:rsidR="007F61C7" w:rsidRPr="0020512C" w:rsidRDefault="007F61C7" w:rsidP="007F61C7">
      <w:pPr>
        <w:rPr>
          <w:rFonts w:ascii="Calibri" w:hAnsi="Calibri" w:cs="Calibri"/>
        </w:rPr>
      </w:pPr>
    </w:p>
    <w:p w14:paraId="5FAAE9BD" w14:textId="77777777" w:rsidR="0020512C" w:rsidRPr="0020512C" w:rsidRDefault="0020512C" w:rsidP="007F61C7">
      <w:pPr>
        <w:rPr>
          <w:rFonts w:ascii="Calibri" w:hAnsi="Calibri" w:cs="Calibri"/>
        </w:rPr>
        <w:sectPr w:rsidR="0020512C" w:rsidRPr="0020512C" w:rsidSect="00BC24B7">
          <w:type w:val="continuous"/>
          <w:pgSz w:w="11900" w:h="16840"/>
          <w:pgMar w:top="1440" w:right="1440" w:bottom="1440" w:left="1440" w:header="708" w:footer="708" w:gutter="0"/>
          <w:cols w:space="708"/>
          <w:docGrid w:linePitch="360"/>
        </w:sectPr>
      </w:pPr>
    </w:p>
    <w:p w14:paraId="0BCFB605" w14:textId="77777777" w:rsidR="007F61C7" w:rsidRPr="0020512C" w:rsidRDefault="007F61C7" w:rsidP="007F61C7">
      <w:pPr>
        <w:rPr>
          <w:rFonts w:ascii="Calibri" w:hAnsi="Calibri" w:cs="Calibri"/>
        </w:rPr>
      </w:pPr>
      <w:r w:rsidRPr="0020512C">
        <w:rPr>
          <w:rFonts w:ascii="Calibri" w:hAnsi="Calibri" w:cs="Calibri"/>
        </w:rPr>
        <w:t>1 There’s a wideness in God’s mercy,</w:t>
      </w:r>
      <w:r w:rsidRPr="0020512C">
        <w:rPr>
          <w:rFonts w:ascii="Calibri" w:hAnsi="Calibri" w:cs="Calibri"/>
        </w:rPr>
        <w:br/>
        <w:t>like the wideness of the sea;</w:t>
      </w:r>
      <w:r w:rsidRPr="0020512C">
        <w:rPr>
          <w:rFonts w:ascii="Calibri" w:hAnsi="Calibri" w:cs="Calibri"/>
        </w:rPr>
        <w:br/>
        <w:t>there’s a kindness in his justice,</w:t>
      </w:r>
      <w:r w:rsidRPr="0020512C">
        <w:rPr>
          <w:rFonts w:ascii="Calibri" w:hAnsi="Calibri" w:cs="Calibri"/>
        </w:rPr>
        <w:br/>
        <w:t>which is more than liberty.</w:t>
      </w:r>
    </w:p>
    <w:p w14:paraId="3A869437" w14:textId="77777777" w:rsidR="007F61C7" w:rsidRPr="0020512C" w:rsidRDefault="007F61C7" w:rsidP="007F61C7">
      <w:pPr>
        <w:rPr>
          <w:rFonts w:ascii="Calibri" w:hAnsi="Calibri" w:cs="Calibri"/>
        </w:rPr>
      </w:pPr>
    </w:p>
    <w:p w14:paraId="57F0D6E0" w14:textId="77777777" w:rsidR="007F61C7" w:rsidRPr="0020512C" w:rsidRDefault="007F61C7" w:rsidP="007F61C7">
      <w:pPr>
        <w:rPr>
          <w:rFonts w:ascii="Calibri" w:hAnsi="Calibri" w:cs="Calibri"/>
        </w:rPr>
      </w:pPr>
      <w:r w:rsidRPr="0020512C">
        <w:rPr>
          <w:rFonts w:ascii="Calibri" w:hAnsi="Calibri" w:cs="Calibri"/>
        </w:rPr>
        <w:t>2 There is no place where earth's sorrows</w:t>
      </w:r>
      <w:r w:rsidRPr="0020512C">
        <w:rPr>
          <w:rFonts w:ascii="Calibri" w:hAnsi="Calibri" w:cs="Calibri"/>
        </w:rPr>
        <w:br/>
        <w:t>are more felt than in God's heaven:</w:t>
      </w:r>
      <w:r w:rsidRPr="0020512C">
        <w:rPr>
          <w:rFonts w:ascii="Calibri" w:hAnsi="Calibri" w:cs="Calibri"/>
        </w:rPr>
        <w:br/>
        <w:t xml:space="preserve">there is no place where earth's failings </w:t>
      </w:r>
      <w:r w:rsidRPr="0020512C">
        <w:rPr>
          <w:rFonts w:ascii="Calibri" w:hAnsi="Calibri" w:cs="Calibri"/>
        </w:rPr>
        <w:br/>
        <w:t>have such kindly judgment given.</w:t>
      </w:r>
    </w:p>
    <w:p w14:paraId="4D70217F" w14:textId="77777777" w:rsidR="007F61C7" w:rsidRPr="0020512C" w:rsidRDefault="007F61C7" w:rsidP="007F61C7">
      <w:pPr>
        <w:rPr>
          <w:rFonts w:ascii="Calibri" w:hAnsi="Calibri" w:cs="Calibri"/>
        </w:rPr>
      </w:pPr>
    </w:p>
    <w:p w14:paraId="61C1E1F9" w14:textId="77777777" w:rsidR="007F61C7" w:rsidRPr="0020512C" w:rsidRDefault="007F61C7" w:rsidP="007F61C7">
      <w:pPr>
        <w:rPr>
          <w:rFonts w:ascii="Calibri" w:hAnsi="Calibri" w:cs="Calibri"/>
        </w:rPr>
      </w:pPr>
      <w:r w:rsidRPr="0020512C">
        <w:rPr>
          <w:rFonts w:ascii="Calibri" w:hAnsi="Calibri" w:cs="Calibri"/>
        </w:rPr>
        <w:t>3 For the love of God is broader</w:t>
      </w:r>
      <w:r w:rsidRPr="0020512C">
        <w:rPr>
          <w:rFonts w:ascii="Calibri" w:hAnsi="Calibri" w:cs="Calibri"/>
        </w:rPr>
        <w:br/>
        <w:t>than the measure of the mind:</w:t>
      </w:r>
      <w:r w:rsidRPr="0020512C">
        <w:rPr>
          <w:rFonts w:ascii="Calibri" w:hAnsi="Calibri" w:cs="Calibri"/>
        </w:rPr>
        <w:br/>
        <w:t>and the heart of the Eternal</w:t>
      </w:r>
      <w:r w:rsidRPr="0020512C">
        <w:rPr>
          <w:rFonts w:ascii="Calibri" w:hAnsi="Calibri" w:cs="Calibri"/>
        </w:rPr>
        <w:br/>
        <w:t>is most wonderfully kind.</w:t>
      </w:r>
    </w:p>
    <w:p w14:paraId="6606E951" w14:textId="77777777" w:rsidR="007F61C7" w:rsidRPr="0020512C" w:rsidRDefault="007F61C7" w:rsidP="007F61C7">
      <w:pPr>
        <w:rPr>
          <w:rFonts w:ascii="Calibri" w:hAnsi="Calibri" w:cs="Calibri"/>
        </w:rPr>
      </w:pPr>
    </w:p>
    <w:p w14:paraId="21A7BA1B" w14:textId="0E33007C" w:rsidR="007F61C7" w:rsidRPr="0020512C" w:rsidRDefault="007F61C7" w:rsidP="007F61C7">
      <w:pPr>
        <w:rPr>
          <w:rFonts w:ascii="Calibri" w:hAnsi="Calibri" w:cs="Calibri"/>
        </w:rPr>
        <w:sectPr w:rsidR="007F61C7" w:rsidRPr="0020512C" w:rsidSect="0020512C">
          <w:type w:val="continuous"/>
          <w:pgSz w:w="11900" w:h="16840"/>
          <w:pgMar w:top="1440" w:right="1440" w:bottom="1440" w:left="1440" w:header="708" w:footer="708" w:gutter="0"/>
          <w:cols w:num="2" w:space="708"/>
          <w:docGrid w:linePitch="360"/>
        </w:sectPr>
      </w:pPr>
      <w:r w:rsidRPr="0020512C">
        <w:rPr>
          <w:rFonts w:ascii="Calibri" w:hAnsi="Calibri" w:cs="Calibri"/>
        </w:rPr>
        <w:t xml:space="preserve">4 If our love were but </w:t>
      </w:r>
      <w:proofErr w:type="gramStart"/>
      <w:r w:rsidRPr="0020512C">
        <w:rPr>
          <w:rFonts w:ascii="Calibri" w:hAnsi="Calibri" w:cs="Calibri"/>
        </w:rPr>
        <w:t>more simple</w:t>
      </w:r>
      <w:proofErr w:type="gramEnd"/>
      <w:r w:rsidRPr="0020512C">
        <w:rPr>
          <w:rFonts w:ascii="Calibri" w:hAnsi="Calibri" w:cs="Calibri"/>
        </w:rPr>
        <w:t>,</w:t>
      </w:r>
      <w:r w:rsidRPr="0020512C">
        <w:rPr>
          <w:rFonts w:ascii="Calibri" w:hAnsi="Calibri" w:cs="Calibri"/>
        </w:rPr>
        <w:br/>
        <w:t>we should take him at his word;</w:t>
      </w:r>
      <w:r w:rsidRPr="0020512C">
        <w:rPr>
          <w:rFonts w:ascii="Calibri" w:hAnsi="Calibri" w:cs="Calibri"/>
        </w:rPr>
        <w:br/>
        <w:t>and our lives be filled with glory</w:t>
      </w:r>
      <w:r w:rsidRPr="0020512C">
        <w:rPr>
          <w:rFonts w:ascii="Calibri" w:hAnsi="Calibri" w:cs="Calibri"/>
        </w:rPr>
        <w:br/>
        <w:t>from the glory of the Lord</w:t>
      </w:r>
      <w:r w:rsidR="0020512C" w:rsidRPr="0020512C">
        <w:rPr>
          <w:rFonts w:ascii="Calibri" w:hAnsi="Calibri" w:cs="Calibri"/>
        </w:rPr>
        <w:t>.</w:t>
      </w:r>
    </w:p>
    <w:p w14:paraId="3AD5D672" w14:textId="77777777" w:rsidR="0020512C" w:rsidRPr="0020512C" w:rsidRDefault="0020512C">
      <w:pPr>
        <w:rPr>
          <w:rFonts w:ascii="Calibri" w:hAnsi="Calibri" w:cs="Calibri"/>
        </w:rPr>
        <w:sectPr w:rsidR="0020512C" w:rsidRPr="0020512C" w:rsidSect="00A26305">
          <w:type w:val="continuous"/>
          <w:pgSz w:w="11900" w:h="16840"/>
          <w:pgMar w:top="1440" w:right="1440" w:bottom="1440" w:left="1440" w:header="708" w:footer="708" w:gutter="0"/>
          <w:cols w:space="708"/>
          <w:docGrid w:linePitch="360"/>
        </w:sectPr>
      </w:pPr>
    </w:p>
    <w:p w14:paraId="19C7FDB8" w14:textId="75561A7F" w:rsidR="004816F5" w:rsidRPr="0020512C" w:rsidRDefault="004816F5">
      <w:pPr>
        <w:rPr>
          <w:rFonts w:ascii="Calibri" w:hAnsi="Calibri" w:cs="Calibri"/>
          <w:color w:val="FF0000"/>
        </w:rPr>
      </w:pPr>
      <w:r w:rsidRPr="0020512C">
        <w:rPr>
          <w:rFonts w:ascii="Calibri" w:hAnsi="Calibri" w:cs="Calibri"/>
          <w:b/>
          <w:bCs/>
          <w:color w:val="FF0000"/>
        </w:rPr>
        <w:t>The Confession of Faith</w:t>
      </w:r>
      <w:r w:rsidR="007667A1" w:rsidRPr="0020512C">
        <w:rPr>
          <w:rFonts w:ascii="Calibri" w:hAnsi="Calibri" w:cs="Calibri"/>
          <w:color w:val="FF0000"/>
        </w:rPr>
        <w:t xml:space="preserve"> </w:t>
      </w:r>
      <w:r w:rsidR="00797153" w:rsidRPr="0020512C">
        <w:rPr>
          <w:rFonts w:ascii="Calibri" w:hAnsi="Calibri" w:cs="Calibri"/>
          <w:color w:val="FF0000"/>
        </w:rPr>
        <w:t xml:space="preserve">- </w:t>
      </w:r>
      <w:r w:rsidR="006B5A69" w:rsidRPr="0020512C">
        <w:rPr>
          <w:rFonts w:ascii="Calibri" w:hAnsi="Calibri" w:cs="Calibri"/>
          <w:i/>
          <w:iCs/>
          <w:color w:val="FF0000"/>
        </w:rPr>
        <w:t xml:space="preserve">said by the Congregation </w:t>
      </w:r>
      <w:r w:rsidR="00010FAE" w:rsidRPr="0020512C">
        <w:rPr>
          <w:rFonts w:ascii="Calibri" w:hAnsi="Calibri" w:cs="Calibri"/>
          <w:i/>
          <w:iCs/>
          <w:color w:val="FF0000"/>
        </w:rPr>
        <w:t>after which they shall be seated</w:t>
      </w:r>
    </w:p>
    <w:p w14:paraId="6CF3819E" w14:textId="77777777" w:rsidR="00AE7293" w:rsidRPr="0020512C" w:rsidRDefault="00AE7293" w:rsidP="00AE7293">
      <w:pPr>
        <w:rPr>
          <w:rFonts w:ascii="Calibri" w:hAnsi="Calibri" w:cs="Calibri"/>
          <w:color w:val="000000" w:themeColor="text1"/>
        </w:rPr>
      </w:pPr>
      <w:r w:rsidRPr="0020512C">
        <w:rPr>
          <w:rFonts w:ascii="Calibri" w:hAnsi="Calibri" w:cs="Calibri"/>
          <w:color w:val="000000" w:themeColor="text1"/>
        </w:rPr>
        <w:t xml:space="preserve">Let us affirm our faith. </w:t>
      </w:r>
    </w:p>
    <w:p w14:paraId="54C07851" w14:textId="77777777" w:rsidR="00AE7293" w:rsidRPr="0020512C" w:rsidRDefault="00AE7293" w:rsidP="00AE7293">
      <w:pPr>
        <w:rPr>
          <w:rFonts w:ascii="Calibri" w:hAnsi="Calibri" w:cs="Calibri"/>
          <w:color w:val="000000" w:themeColor="text1"/>
        </w:rPr>
      </w:pPr>
    </w:p>
    <w:p w14:paraId="76D4A73F" w14:textId="77777777" w:rsidR="00AE7293" w:rsidRPr="0020512C" w:rsidRDefault="00AE7293" w:rsidP="00AE7293">
      <w:pPr>
        <w:rPr>
          <w:rFonts w:ascii="Calibri" w:hAnsi="Calibri" w:cs="Calibri"/>
          <w:i/>
          <w:iCs/>
          <w:color w:val="000000" w:themeColor="text1"/>
        </w:rPr>
      </w:pPr>
      <w:r w:rsidRPr="0020512C">
        <w:rPr>
          <w:rFonts w:ascii="Calibri" w:hAnsi="Calibri" w:cs="Calibri"/>
          <w:i/>
          <w:iCs/>
          <w:color w:val="000000" w:themeColor="text1"/>
        </w:rPr>
        <w:t>Do you believe in God the Father?</w:t>
      </w:r>
    </w:p>
    <w:p w14:paraId="57210456" w14:textId="77777777" w:rsidR="00AE7293" w:rsidRPr="0020512C" w:rsidRDefault="00AE7293" w:rsidP="00AE7293">
      <w:pPr>
        <w:rPr>
          <w:rFonts w:ascii="Calibri" w:hAnsi="Calibri" w:cs="Calibri"/>
          <w:color w:val="000000" w:themeColor="text1"/>
        </w:rPr>
      </w:pPr>
    </w:p>
    <w:p w14:paraId="28B0392D" w14:textId="77777777" w:rsidR="00AE7293" w:rsidRPr="0020512C" w:rsidRDefault="00AE7293" w:rsidP="00AE7293">
      <w:pPr>
        <w:rPr>
          <w:rFonts w:ascii="Calibri" w:hAnsi="Calibri" w:cs="Calibri"/>
          <w:b/>
          <w:bCs/>
          <w:color w:val="000000" w:themeColor="text1"/>
        </w:rPr>
      </w:pPr>
      <w:r w:rsidRPr="0020512C">
        <w:rPr>
          <w:rFonts w:ascii="Calibri" w:hAnsi="Calibri" w:cs="Calibri"/>
          <w:b/>
          <w:bCs/>
          <w:color w:val="000000" w:themeColor="text1"/>
        </w:rPr>
        <w:t>I believe in God, the Father almighty,</w:t>
      </w:r>
    </w:p>
    <w:p w14:paraId="0B8E3656" w14:textId="77777777" w:rsidR="00AE7293" w:rsidRPr="0020512C" w:rsidRDefault="00AE7293" w:rsidP="00AE7293">
      <w:pPr>
        <w:rPr>
          <w:rFonts w:ascii="Calibri" w:hAnsi="Calibri" w:cs="Calibri"/>
          <w:color w:val="000000" w:themeColor="text1"/>
        </w:rPr>
      </w:pPr>
      <w:r w:rsidRPr="0020512C">
        <w:rPr>
          <w:rFonts w:ascii="Calibri" w:hAnsi="Calibri" w:cs="Calibri"/>
          <w:b/>
          <w:bCs/>
          <w:color w:val="000000" w:themeColor="text1"/>
        </w:rPr>
        <w:t xml:space="preserve">creator of heaven and earth. </w:t>
      </w:r>
    </w:p>
    <w:p w14:paraId="69C7438D" w14:textId="77777777" w:rsidR="00AE7293" w:rsidRPr="0020512C" w:rsidRDefault="00AE7293" w:rsidP="00AE7293">
      <w:pPr>
        <w:rPr>
          <w:rFonts w:ascii="Calibri" w:hAnsi="Calibri" w:cs="Calibri"/>
          <w:b/>
          <w:bCs/>
          <w:color w:val="000000" w:themeColor="text1"/>
        </w:rPr>
      </w:pPr>
    </w:p>
    <w:p w14:paraId="1C776EE9" w14:textId="77777777" w:rsidR="00AE7293" w:rsidRPr="0020512C" w:rsidRDefault="00AE7293" w:rsidP="00AE7293">
      <w:pPr>
        <w:rPr>
          <w:rFonts w:ascii="Calibri" w:hAnsi="Calibri" w:cs="Calibri"/>
          <w:i/>
          <w:iCs/>
          <w:color w:val="000000" w:themeColor="text1"/>
        </w:rPr>
      </w:pPr>
      <w:r w:rsidRPr="0020512C">
        <w:rPr>
          <w:rFonts w:ascii="Calibri" w:hAnsi="Calibri" w:cs="Calibri"/>
          <w:i/>
          <w:iCs/>
          <w:color w:val="000000" w:themeColor="text1"/>
        </w:rPr>
        <w:t>Do you. believe in God the Son?</w:t>
      </w:r>
    </w:p>
    <w:p w14:paraId="2CE6AFB2" w14:textId="77777777" w:rsidR="00AE7293" w:rsidRPr="0020512C" w:rsidRDefault="00AE7293" w:rsidP="00AE7293">
      <w:pPr>
        <w:rPr>
          <w:rFonts w:ascii="Calibri" w:hAnsi="Calibri" w:cs="Calibri"/>
          <w:b/>
          <w:bCs/>
          <w:color w:val="000000" w:themeColor="text1"/>
        </w:rPr>
      </w:pPr>
    </w:p>
    <w:p w14:paraId="28EF0B58" w14:textId="77777777" w:rsidR="00AE7293" w:rsidRPr="0020512C" w:rsidRDefault="00AE7293" w:rsidP="00AE7293">
      <w:pPr>
        <w:rPr>
          <w:rFonts w:ascii="Calibri" w:hAnsi="Calibri" w:cs="Calibri"/>
          <w:b/>
          <w:bCs/>
          <w:color w:val="000000" w:themeColor="text1"/>
        </w:rPr>
      </w:pPr>
      <w:r w:rsidRPr="0020512C">
        <w:rPr>
          <w:rFonts w:ascii="Calibri" w:hAnsi="Calibri" w:cs="Calibri"/>
          <w:b/>
          <w:bCs/>
          <w:color w:val="000000" w:themeColor="text1"/>
        </w:rPr>
        <w:t>I believe in Jesus Christ,</w:t>
      </w:r>
      <w:r w:rsidRPr="0020512C">
        <w:rPr>
          <w:rFonts w:ascii="Calibri" w:hAnsi="Calibri" w:cs="Calibri"/>
          <w:b/>
          <w:bCs/>
          <w:color w:val="000000" w:themeColor="text1"/>
        </w:rPr>
        <w:br/>
        <w:t>God’s only Son, our Lord,</w:t>
      </w:r>
      <w:r w:rsidRPr="0020512C">
        <w:rPr>
          <w:rFonts w:ascii="Calibri" w:hAnsi="Calibri" w:cs="Calibri"/>
          <w:b/>
          <w:bCs/>
          <w:color w:val="000000" w:themeColor="text1"/>
        </w:rPr>
        <w:br/>
        <w:t>who was conceived by the Holy Spirit,</w:t>
      </w:r>
    </w:p>
    <w:p w14:paraId="7592F3FA" w14:textId="77777777" w:rsidR="00AE7293" w:rsidRPr="0020512C" w:rsidRDefault="00AE7293" w:rsidP="00AE7293">
      <w:pPr>
        <w:rPr>
          <w:rFonts w:ascii="Calibri" w:hAnsi="Calibri" w:cs="Calibri"/>
          <w:b/>
          <w:bCs/>
          <w:color w:val="000000" w:themeColor="text1"/>
        </w:rPr>
      </w:pPr>
      <w:r w:rsidRPr="0020512C">
        <w:rPr>
          <w:rFonts w:ascii="Calibri" w:hAnsi="Calibri" w:cs="Calibri"/>
          <w:b/>
          <w:bCs/>
          <w:color w:val="000000" w:themeColor="text1"/>
        </w:rPr>
        <w:t>born of the Virgin Mary,</w:t>
      </w:r>
      <w:r w:rsidRPr="0020512C">
        <w:rPr>
          <w:rFonts w:ascii="Calibri" w:hAnsi="Calibri" w:cs="Calibri"/>
          <w:b/>
          <w:bCs/>
          <w:color w:val="000000" w:themeColor="text1"/>
        </w:rPr>
        <w:br/>
        <w:t>suffered under Pontius Pilate,</w:t>
      </w:r>
      <w:r w:rsidRPr="0020512C">
        <w:rPr>
          <w:rFonts w:ascii="Calibri" w:hAnsi="Calibri" w:cs="Calibri"/>
          <w:b/>
          <w:bCs/>
          <w:color w:val="000000" w:themeColor="text1"/>
        </w:rPr>
        <w:br/>
        <w:t>was crucified, died, and was buried;</w:t>
      </w:r>
    </w:p>
    <w:p w14:paraId="21A6A2D3" w14:textId="77777777" w:rsidR="00AE7293" w:rsidRPr="0020512C" w:rsidRDefault="00AE7293" w:rsidP="00AE7293">
      <w:pPr>
        <w:rPr>
          <w:rFonts w:ascii="Calibri" w:hAnsi="Calibri" w:cs="Calibri"/>
          <w:b/>
          <w:bCs/>
          <w:color w:val="000000" w:themeColor="text1"/>
        </w:rPr>
      </w:pPr>
      <w:r w:rsidRPr="0020512C">
        <w:rPr>
          <w:rFonts w:ascii="Calibri" w:hAnsi="Calibri" w:cs="Calibri"/>
          <w:b/>
          <w:bCs/>
          <w:color w:val="000000" w:themeColor="text1"/>
        </w:rPr>
        <w:lastRenderedPageBreak/>
        <w:t>he descended to the dead.</w:t>
      </w:r>
      <w:r w:rsidRPr="0020512C">
        <w:rPr>
          <w:rFonts w:ascii="Calibri" w:hAnsi="Calibri" w:cs="Calibri"/>
          <w:b/>
          <w:bCs/>
          <w:color w:val="000000" w:themeColor="text1"/>
        </w:rPr>
        <w:br/>
        <w:t>On the third day he rose again;</w:t>
      </w:r>
      <w:r w:rsidRPr="0020512C">
        <w:rPr>
          <w:rFonts w:ascii="Calibri" w:hAnsi="Calibri" w:cs="Calibri"/>
          <w:b/>
          <w:bCs/>
          <w:color w:val="000000" w:themeColor="text1"/>
        </w:rPr>
        <w:br/>
        <w:t>he ascended into heaven,</w:t>
      </w:r>
      <w:r w:rsidRPr="0020512C">
        <w:rPr>
          <w:rFonts w:ascii="Calibri" w:hAnsi="Calibri" w:cs="Calibri"/>
          <w:b/>
          <w:bCs/>
          <w:color w:val="000000" w:themeColor="text1"/>
        </w:rPr>
        <w:br/>
        <w:t>he is seated</w:t>
      </w:r>
      <w:r w:rsidRPr="0020512C">
        <w:rPr>
          <w:rFonts w:ascii="Calibri" w:hAnsi="Calibri" w:cs="Calibri"/>
          <w:b/>
          <w:bCs/>
          <w:color w:val="000000" w:themeColor="text1"/>
        </w:rPr>
        <w:br/>
        <w:t>at the right hand of the Father,</w:t>
      </w:r>
      <w:r w:rsidRPr="0020512C">
        <w:rPr>
          <w:rFonts w:ascii="Calibri" w:hAnsi="Calibri" w:cs="Calibri"/>
          <w:b/>
          <w:bCs/>
          <w:color w:val="000000" w:themeColor="text1"/>
        </w:rPr>
        <w:br/>
        <w:t>and he will come to judge</w:t>
      </w:r>
      <w:r w:rsidRPr="0020512C">
        <w:rPr>
          <w:rFonts w:ascii="Calibri" w:hAnsi="Calibri" w:cs="Calibri"/>
          <w:b/>
          <w:bCs/>
          <w:color w:val="000000" w:themeColor="text1"/>
        </w:rPr>
        <w:br/>
        <w:t xml:space="preserve">the living and the dead. </w:t>
      </w:r>
    </w:p>
    <w:p w14:paraId="648D3D56" w14:textId="77777777" w:rsidR="00F36B81" w:rsidRPr="0020512C" w:rsidRDefault="00F36B81" w:rsidP="00AE7293">
      <w:pPr>
        <w:rPr>
          <w:rFonts w:ascii="Calibri" w:hAnsi="Calibri" w:cs="Calibri"/>
          <w:b/>
          <w:bCs/>
          <w:color w:val="000000" w:themeColor="text1"/>
        </w:rPr>
      </w:pPr>
    </w:p>
    <w:p w14:paraId="7C9FE81C" w14:textId="6F910CA8" w:rsidR="00AE7293" w:rsidRPr="0020512C" w:rsidRDefault="00AE7293" w:rsidP="00AE7293">
      <w:pPr>
        <w:rPr>
          <w:rFonts w:ascii="Calibri" w:hAnsi="Calibri" w:cs="Calibri"/>
          <w:i/>
          <w:iCs/>
          <w:color w:val="000000" w:themeColor="text1"/>
        </w:rPr>
      </w:pPr>
      <w:r w:rsidRPr="0020512C">
        <w:rPr>
          <w:rFonts w:ascii="Calibri" w:hAnsi="Calibri" w:cs="Calibri"/>
          <w:i/>
          <w:iCs/>
          <w:color w:val="000000" w:themeColor="text1"/>
        </w:rPr>
        <w:t>Do you believe in God the Holy Spirit?</w:t>
      </w:r>
    </w:p>
    <w:p w14:paraId="1D9878A7" w14:textId="77777777" w:rsidR="00AE7293" w:rsidRPr="0020512C" w:rsidRDefault="00AE7293" w:rsidP="00AE7293">
      <w:pPr>
        <w:rPr>
          <w:rFonts w:ascii="Calibri" w:hAnsi="Calibri" w:cs="Calibri"/>
          <w:b/>
          <w:bCs/>
          <w:color w:val="000000" w:themeColor="text1"/>
        </w:rPr>
      </w:pPr>
      <w:r w:rsidRPr="0020512C">
        <w:rPr>
          <w:rFonts w:ascii="Calibri" w:hAnsi="Calibri" w:cs="Calibri"/>
          <w:b/>
          <w:bCs/>
          <w:color w:val="000000" w:themeColor="text1"/>
        </w:rPr>
        <w:t>I believe in the Holy Spirit,</w:t>
      </w:r>
      <w:r w:rsidRPr="0020512C">
        <w:rPr>
          <w:rFonts w:ascii="Calibri" w:hAnsi="Calibri" w:cs="Calibri"/>
          <w:b/>
          <w:bCs/>
          <w:color w:val="000000" w:themeColor="text1"/>
        </w:rPr>
        <w:br/>
        <w:t>the holy catholic Church,</w:t>
      </w:r>
    </w:p>
    <w:p w14:paraId="7D596985" w14:textId="77777777" w:rsidR="00AE7293" w:rsidRPr="0020512C" w:rsidRDefault="00AE7293" w:rsidP="00AE7293">
      <w:pPr>
        <w:rPr>
          <w:rFonts w:ascii="Calibri" w:hAnsi="Calibri" w:cs="Calibri"/>
          <w:b/>
          <w:bCs/>
          <w:color w:val="000000" w:themeColor="text1"/>
        </w:rPr>
      </w:pPr>
      <w:r w:rsidRPr="0020512C">
        <w:rPr>
          <w:rFonts w:ascii="Calibri" w:hAnsi="Calibri" w:cs="Calibri"/>
          <w:b/>
          <w:bCs/>
          <w:color w:val="000000" w:themeColor="text1"/>
        </w:rPr>
        <w:t>the communion of saints,</w:t>
      </w:r>
    </w:p>
    <w:p w14:paraId="6A31FEC3" w14:textId="77777777" w:rsidR="00AE7293" w:rsidRPr="0020512C" w:rsidRDefault="00AE7293" w:rsidP="00AE7293">
      <w:pPr>
        <w:rPr>
          <w:rFonts w:ascii="Calibri" w:hAnsi="Calibri" w:cs="Calibri"/>
          <w:b/>
          <w:bCs/>
          <w:color w:val="000000" w:themeColor="text1"/>
        </w:rPr>
      </w:pPr>
      <w:r w:rsidRPr="0020512C">
        <w:rPr>
          <w:rFonts w:ascii="Calibri" w:hAnsi="Calibri" w:cs="Calibri"/>
          <w:b/>
          <w:bCs/>
          <w:color w:val="000000" w:themeColor="text1"/>
        </w:rPr>
        <w:t>the forgiveness of sins,</w:t>
      </w:r>
      <w:r w:rsidRPr="0020512C">
        <w:rPr>
          <w:rFonts w:ascii="Calibri" w:hAnsi="Calibri" w:cs="Calibri"/>
          <w:b/>
          <w:bCs/>
          <w:color w:val="000000" w:themeColor="text1"/>
        </w:rPr>
        <w:br/>
        <w:t>the resurrection of the body,</w:t>
      </w:r>
    </w:p>
    <w:p w14:paraId="1B076AF7" w14:textId="77777777" w:rsidR="00AE7293" w:rsidRPr="0020512C" w:rsidRDefault="00AE7293" w:rsidP="00AE7293">
      <w:pPr>
        <w:rPr>
          <w:rFonts w:ascii="Calibri" w:hAnsi="Calibri" w:cs="Calibri"/>
          <w:b/>
          <w:bCs/>
          <w:color w:val="000000" w:themeColor="text1"/>
        </w:rPr>
      </w:pPr>
      <w:r w:rsidRPr="0020512C">
        <w:rPr>
          <w:rFonts w:ascii="Calibri" w:hAnsi="Calibri" w:cs="Calibri"/>
          <w:b/>
          <w:bCs/>
          <w:color w:val="000000" w:themeColor="text1"/>
        </w:rPr>
        <w:t>and the life everlasting. Amen</w:t>
      </w:r>
    </w:p>
    <w:p w14:paraId="797B0903" w14:textId="77777777" w:rsidR="000C4EB8" w:rsidRPr="0020512C" w:rsidRDefault="000C4EB8">
      <w:pPr>
        <w:rPr>
          <w:rFonts w:ascii="Calibri" w:hAnsi="Calibri" w:cs="Calibri"/>
          <w:b/>
          <w:bCs/>
          <w:color w:val="FF0000"/>
        </w:rPr>
      </w:pPr>
    </w:p>
    <w:p w14:paraId="300EECB9" w14:textId="77777777" w:rsidR="0051707D" w:rsidRPr="0020512C" w:rsidRDefault="0051707D" w:rsidP="0051707D">
      <w:pPr>
        <w:rPr>
          <w:rFonts w:ascii="Calibri" w:hAnsi="Calibri" w:cs="Calibri"/>
          <w:i/>
          <w:iCs/>
          <w:color w:val="FF0000"/>
        </w:rPr>
      </w:pPr>
      <w:r w:rsidRPr="0020512C">
        <w:rPr>
          <w:rFonts w:ascii="Calibri" w:hAnsi="Calibri" w:cs="Calibri"/>
          <w:b/>
          <w:bCs/>
          <w:color w:val="FF0000"/>
        </w:rPr>
        <w:t xml:space="preserve">The Anthem </w:t>
      </w:r>
      <w:r w:rsidRPr="0020512C">
        <w:rPr>
          <w:rFonts w:ascii="Calibri" w:hAnsi="Calibri" w:cs="Calibri"/>
          <w:b/>
          <w:bCs/>
          <w:i/>
          <w:iCs/>
          <w:color w:val="FF0000"/>
        </w:rPr>
        <w:t xml:space="preserve">- </w:t>
      </w:r>
      <w:r w:rsidRPr="0020512C">
        <w:rPr>
          <w:rFonts w:ascii="Calibri" w:hAnsi="Calibri" w:cs="Calibri"/>
          <w:i/>
          <w:iCs/>
          <w:color w:val="FF0000"/>
        </w:rPr>
        <w:t>The Choir – unannounced</w:t>
      </w:r>
    </w:p>
    <w:p w14:paraId="736FAABD" w14:textId="77777777" w:rsidR="0020512C" w:rsidRPr="0020512C" w:rsidRDefault="0020512C" w:rsidP="0020512C">
      <w:pPr>
        <w:rPr>
          <w:rFonts w:ascii="Calibri" w:hAnsi="Calibri" w:cs="Calibri"/>
          <w:b/>
          <w:bCs/>
          <w:color w:val="000000" w:themeColor="text1"/>
        </w:rPr>
      </w:pPr>
      <w:r w:rsidRPr="0020512C">
        <w:rPr>
          <w:rFonts w:ascii="Calibri" w:hAnsi="Calibri" w:cs="Calibri"/>
          <w:b/>
          <w:bCs/>
          <w:color w:val="000000" w:themeColor="text1"/>
        </w:rPr>
        <w:t>‘O thou the central orb’</w:t>
      </w:r>
    </w:p>
    <w:p w14:paraId="1DF611CB" w14:textId="77777777" w:rsidR="0020512C" w:rsidRPr="0020512C" w:rsidRDefault="0020512C" w:rsidP="0020512C">
      <w:pPr>
        <w:rPr>
          <w:rFonts w:ascii="Calibri" w:hAnsi="Calibri" w:cs="Calibri"/>
          <w:i/>
          <w:iCs/>
          <w:color w:val="000000" w:themeColor="text1"/>
        </w:rPr>
      </w:pPr>
      <w:r w:rsidRPr="0020512C">
        <w:rPr>
          <w:rFonts w:ascii="Calibri" w:hAnsi="Calibri" w:cs="Calibri"/>
          <w:i/>
          <w:iCs/>
          <w:color w:val="000000" w:themeColor="text1"/>
        </w:rPr>
        <w:t>to a setting by Charles Wood [1866-1926]</w:t>
      </w:r>
    </w:p>
    <w:p w14:paraId="04155943" w14:textId="77777777" w:rsidR="0020512C" w:rsidRPr="0020512C" w:rsidRDefault="0020512C" w:rsidP="0020512C">
      <w:pPr>
        <w:rPr>
          <w:rFonts w:ascii="Calibri" w:hAnsi="Calibri" w:cs="Calibri"/>
        </w:rPr>
      </w:pPr>
    </w:p>
    <w:p w14:paraId="420E21E0" w14:textId="77777777" w:rsidR="0020512C" w:rsidRPr="0020512C" w:rsidRDefault="0020512C" w:rsidP="0020512C">
      <w:pPr>
        <w:rPr>
          <w:rFonts w:ascii="Calibri" w:hAnsi="Calibri" w:cs="Calibri"/>
        </w:rPr>
      </w:pPr>
      <w:r w:rsidRPr="0020512C">
        <w:rPr>
          <w:rFonts w:ascii="Calibri" w:hAnsi="Calibri" w:cs="Calibri"/>
        </w:rPr>
        <w:t>O thou the central orb of righteous love,</w:t>
      </w:r>
      <w:r w:rsidRPr="0020512C">
        <w:rPr>
          <w:rFonts w:ascii="Calibri" w:hAnsi="Calibri" w:cs="Calibri"/>
        </w:rPr>
        <w:br/>
        <w:t>Pure beam of the most high, eternal light</w:t>
      </w:r>
      <w:r w:rsidRPr="0020512C">
        <w:rPr>
          <w:rFonts w:ascii="Calibri" w:hAnsi="Calibri" w:cs="Calibri"/>
        </w:rPr>
        <w:br/>
        <w:t>Of this our wintry world, thy radiance bright</w:t>
      </w:r>
      <w:r w:rsidRPr="0020512C">
        <w:rPr>
          <w:rFonts w:ascii="Calibri" w:hAnsi="Calibri" w:cs="Calibri"/>
        </w:rPr>
        <w:br/>
        <w:t>Awakes new joy in faith, hope soars above.</w:t>
      </w:r>
      <w:r w:rsidRPr="0020512C">
        <w:rPr>
          <w:rFonts w:ascii="Calibri" w:hAnsi="Calibri" w:cs="Calibri"/>
        </w:rPr>
        <w:br/>
      </w:r>
      <w:r w:rsidRPr="0020512C">
        <w:rPr>
          <w:rFonts w:ascii="Calibri" w:hAnsi="Calibri" w:cs="Calibri"/>
        </w:rPr>
        <w:br/>
        <w:t>Come, quickly come, and let thy glory shine,</w:t>
      </w:r>
      <w:r w:rsidRPr="0020512C">
        <w:rPr>
          <w:rFonts w:ascii="Calibri" w:hAnsi="Calibri" w:cs="Calibri"/>
        </w:rPr>
        <w:br/>
        <w:t>Gilding our darksome heaven with rays divine;</w:t>
      </w:r>
      <w:r w:rsidRPr="0020512C">
        <w:rPr>
          <w:rFonts w:ascii="Calibri" w:hAnsi="Calibri" w:cs="Calibri"/>
        </w:rPr>
        <w:br/>
        <w:t>Thy saints with holy lustre round thee move,</w:t>
      </w:r>
      <w:r w:rsidRPr="0020512C">
        <w:rPr>
          <w:rFonts w:ascii="Calibri" w:hAnsi="Calibri" w:cs="Calibri"/>
        </w:rPr>
        <w:br/>
        <w:t>As stars about thy throne, set in the height</w:t>
      </w:r>
      <w:r w:rsidRPr="0020512C">
        <w:rPr>
          <w:rFonts w:ascii="Calibri" w:hAnsi="Calibri" w:cs="Calibri"/>
        </w:rPr>
        <w:br/>
        <w:t>Of God's ordaining counsel, as thy sight</w:t>
      </w:r>
      <w:r w:rsidRPr="0020512C">
        <w:rPr>
          <w:rFonts w:ascii="Calibri" w:hAnsi="Calibri" w:cs="Calibri"/>
        </w:rPr>
        <w:br/>
        <w:t>Gives measured grace to each, thy power to prove.</w:t>
      </w:r>
    </w:p>
    <w:p w14:paraId="3336739B" w14:textId="77777777" w:rsidR="0020512C" w:rsidRPr="0020512C" w:rsidRDefault="0020512C" w:rsidP="0020512C">
      <w:pPr>
        <w:rPr>
          <w:rFonts w:ascii="Calibri" w:hAnsi="Calibri" w:cs="Calibri"/>
        </w:rPr>
      </w:pPr>
      <w:r w:rsidRPr="0020512C">
        <w:rPr>
          <w:rFonts w:ascii="Calibri" w:hAnsi="Calibri" w:cs="Calibri"/>
        </w:rPr>
        <w:t>Let thy bright beams disperse the gloom of sin,</w:t>
      </w:r>
      <w:r w:rsidRPr="0020512C">
        <w:rPr>
          <w:rFonts w:ascii="Calibri" w:hAnsi="Calibri" w:cs="Calibri"/>
        </w:rPr>
        <w:br/>
        <w:t>Our nature all shall feel eternal day,</w:t>
      </w:r>
      <w:r w:rsidRPr="0020512C">
        <w:rPr>
          <w:rFonts w:ascii="Calibri" w:hAnsi="Calibri" w:cs="Calibri"/>
        </w:rPr>
        <w:br/>
        <w:t>In fellowship with thee, transforming clay</w:t>
      </w:r>
      <w:r w:rsidRPr="0020512C">
        <w:rPr>
          <w:rFonts w:ascii="Calibri" w:hAnsi="Calibri" w:cs="Calibri"/>
        </w:rPr>
        <w:br/>
        <w:t>To souls erewhile unclean, now pure within. Amen.</w:t>
      </w:r>
    </w:p>
    <w:p w14:paraId="4AFDC3FF" w14:textId="77777777" w:rsidR="0020512C" w:rsidRPr="0020512C" w:rsidRDefault="0020512C" w:rsidP="0020512C">
      <w:pPr>
        <w:rPr>
          <w:rFonts w:ascii="Calibri" w:hAnsi="Calibri" w:cs="Calibri"/>
        </w:rPr>
      </w:pPr>
    </w:p>
    <w:p w14:paraId="288DADB4" w14:textId="5062D0BB" w:rsidR="007667A1" w:rsidRPr="0020512C" w:rsidRDefault="007667A1">
      <w:pPr>
        <w:rPr>
          <w:rFonts w:ascii="Calibri" w:hAnsi="Calibri" w:cs="Calibri"/>
          <w:b/>
          <w:bCs/>
          <w:color w:val="FF0000"/>
        </w:rPr>
      </w:pPr>
      <w:r w:rsidRPr="0020512C">
        <w:rPr>
          <w:rFonts w:ascii="Calibri" w:hAnsi="Calibri" w:cs="Calibri"/>
          <w:b/>
          <w:bCs/>
          <w:color w:val="FF0000"/>
        </w:rPr>
        <w:t>Prayers of Intercession</w:t>
      </w:r>
      <w:r w:rsidR="001E0539" w:rsidRPr="0020512C">
        <w:rPr>
          <w:rFonts w:ascii="Calibri" w:hAnsi="Calibri" w:cs="Calibri"/>
          <w:b/>
          <w:bCs/>
          <w:color w:val="FF0000"/>
        </w:rPr>
        <w:t xml:space="preserve"> </w:t>
      </w:r>
      <w:r w:rsidR="001E0539" w:rsidRPr="0020512C">
        <w:rPr>
          <w:rFonts w:ascii="Calibri" w:hAnsi="Calibri" w:cs="Calibri"/>
          <w:i/>
          <w:iCs/>
          <w:color w:val="FF0000"/>
        </w:rPr>
        <w:t xml:space="preserve">- offered by </w:t>
      </w:r>
      <w:r w:rsidR="00A13EA5" w:rsidRPr="0020512C">
        <w:rPr>
          <w:rFonts w:ascii="Calibri" w:hAnsi="Calibri" w:cs="Calibri"/>
          <w:i/>
          <w:iCs/>
          <w:color w:val="FF0000"/>
        </w:rPr>
        <w:t>Nan Rennie, DCS</w:t>
      </w:r>
    </w:p>
    <w:p w14:paraId="677C6DA4" w14:textId="77777777" w:rsidR="0071516F" w:rsidRPr="0020512C" w:rsidRDefault="0071516F" w:rsidP="0071516F">
      <w:pPr>
        <w:rPr>
          <w:rFonts w:ascii="Calibri" w:hAnsi="Calibri" w:cs="Calibri"/>
        </w:rPr>
      </w:pPr>
      <w:r w:rsidRPr="0020512C">
        <w:rPr>
          <w:rFonts w:ascii="Calibri" w:hAnsi="Calibri" w:cs="Calibri"/>
        </w:rPr>
        <w:t>Let us pray and thank God for His goodness.</w:t>
      </w:r>
    </w:p>
    <w:p w14:paraId="2B872657" w14:textId="77777777" w:rsidR="0071516F" w:rsidRPr="0020512C" w:rsidRDefault="0071516F" w:rsidP="0071516F">
      <w:pPr>
        <w:rPr>
          <w:rFonts w:ascii="Calibri" w:hAnsi="Calibri" w:cs="Calibri"/>
        </w:rPr>
      </w:pPr>
      <w:r w:rsidRPr="0020512C">
        <w:rPr>
          <w:rFonts w:ascii="Calibri" w:hAnsi="Calibri" w:cs="Calibri"/>
        </w:rPr>
        <w:t>[</w:t>
      </w:r>
      <w:r w:rsidRPr="0020512C">
        <w:rPr>
          <w:rFonts w:ascii="Calibri" w:hAnsi="Calibri" w:cs="Calibri"/>
          <w:i/>
          <w:iCs/>
        </w:rPr>
        <w:t>The Congregation should be seated – and pray together</w:t>
      </w:r>
      <w:r w:rsidRPr="0020512C">
        <w:rPr>
          <w:rFonts w:ascii="Calibri" w:hAnsi="Calibri" w:cs="Calibri"/>
        </w:rPr>
        <w:t>]</w:t>
      </w:r>
    </w:p>
    <w:p w14:paraId="3D4C768F" w14:textId="2565F9FC" w:rsidR="007667A1" w:rsidRPr="0020512C" w:rsidRDefault="007667A1">
      <w:pPr>
        <w:rPr>
          <w:rFonts w:ascii="Calibri" w:hAnsi="Calibri" w:cs="Calibri"/>
          <w:i/>
          <w:iCs/>
        </w:rPr>
      </w:pPr>
      <w:r w:rsidRPr="0020512C">
        <w:rPr>
          <w:rFonts w:ascii="Calibri" w:hAnsi="Calibri" w:cs="Calibri"/>
          <w:i/>
          <w:iCs/>
        </w:rPr>
        <w:t>After each petition:</w:t>
      </w:r>
    </w:p>
    <w:p w14:paraId="5E747551" w14:textId="77777777" w:rsidR="00FE6234" w:rsidRPr="0020512C" w:rsidRDefault="00FE6234" w:rsidP="00FE6234">
      <w:pPr>
        <w:rPr>
          <w:rFonts w:ascii="Calibri" w:hAnsi="Calibri" w:cs="Calibri"/>
        </w:rPr>
      </w:pPr>
    </w:p>
    <w:p w14:paraId="095ADC76" w14:textId="59E4A172" w:rsidR="00FE6234" w:rsidRPr="0020512C" w:rsidRDefault="003A2983" w:rsidP="00FE6234">
      <w:pPr>
        <w:rPr>
          <w:rFonts w:ascii="Calibri" w:hAnsi="Calibri" w:cs="Calibri"/>
        </w:rPr>
      </w:pPr>
      <w:r w:rsidRPr="0020512C">
        <w:rPr>
          <w:rFonts w:ascii="Calibri" w:hAnsi="Calibri" w:cs="Calibri"/>
        </w:rPr>
        <w:t>Deaconess</w:t>
      </w:r>
      <w:r w:rsidR="00FE6234" w:rsidRPr="0020512C">
        <w:rPr>
          <w:rFonts w:ascii="Calibri" w:hAnsi="Calibri" w:cs="Calibri"/>
        </w:rPr>
        <w:t>: Lord in your mercy,</w:t>
      </w:r>
    </w:p>
    <w:p w14:paraId="4130F602" w14:textId="77777777" w:rsidR="007F61C7" w:rsidRPr="0020512C" w:rsidRDefault="007F61C7" w:rsidP="007F61C7">
      <w:pPr>
        <w:rPr>
          <w:rFonts w:ascii="Calibri" w:hAnsi="Calibri" w:cs="Calibri"/>
          <w:b/>
          <w:bCs/>
        </w:rPr>
      </w:pPr>
      <w:r w:rsidRPr="0020512C">
        <w:rPr>
          <w:rFonts w:ascii="Calibri" w:hAnsi="Calibri" w:cs="Calibri"/>
          <w:b/>
          <w:bCs/>
        </w:rPr>
        <w:t>Congregation: Hear our prayer</w:t>
      </w:r>
    </w:p>
    <w:p w14:paraId="3AB6F96B" w14:textId="188B4189" w:rsidR="007667A1" w:rsidRPr="0020512C" w:rsidRDefault="007667A1">
      <w:pPr>
        <w:rPr>
          <w:rFonts w:ascii="Calibri" w:hAnsi="Calibri" w:cs="Calibri"/>
        </w:rPr>
      </w:pPr>
    </w:p>
    <w:p w14:paraId="315DD912" w14:textId="2AF178ED" w:rsidR="007667A1" w:rsidRPr="0020512C" w:rsidRDefault="00AB64A3">
      <w:pPr>
        <w:rPr>
          <w:rFonts w:ascii="Calibri" w:hAnsi="Calibri" w:cs="Calibri"/>
        </w:rPr>
      </w:pPr>
      <w:r w:rsidRPr="0020512C">
        <w:rPr>
          <w:rFonts w:ascii="Calibri" w:hAnsi="Calibri" w:cs="Calibri"/>
        </w:rPr>
        <w:t xml:space="preserve">Almighty God our Heavenly Father, </w:t>
      </w:r>
      <w:r w:rsidR="00FE6234" w:rsidRPr="0020512C">
        <w:rPr>
          <w:rFonts w:ascii="Calibri" w:hAnsi="Calibri" w:cs="Calibri"/>
        </w:rPr>
        <w:t>y</w:t>
      </w:r>
      <w:r w:rsidRPr="0020512C">
        <w:rPr>
          <w:rFonts w:ascii="Calibri" w:hAnsi="Calibri" w:cs="Calibri"/>
        </w:rPr>
        <w:t xml:space="preserve">ou </w:t>
      </w:r>
      <w:r w:rsidR="00FE6234" w:rsidRPr="0020512C">
        <w:rPr>
          <w:rFonts w:ascii="Calibri" w:hAnsi="Calibri" w:cs="Calibri"/>
        </w:rPr>
        <w:t xml:space="preserve">have </w:t>
      </w:r>
      <w:r w:rsidRPr="0020512C">
        <w:rPr>
          <w:rFonts w:ascii="Calibri" w:hAnsi="Calibri" w:cs="Calibri"/>
        </w:rPr>
        <w:t xml:space="preserve">promised through your Son to hear us when we pray in faith: strengthen your church </w:t>
      </w:r>
      <w:r w:rsidR="00FB1571" w:rsidRPr="0020512C">
        <w:rPr>
          <w:rFonts w:ascii="Calibri" w:hAnsi="Calibri" w:cs="Calibri"/>
        </w:rPr>
        <w:t>in</w:t>
      </w:r>
      <w:r w:rsidRPr="0020512C">
        <w:rPr>
          <w:rFonts w:ascii="Calibri" w:hAnsi="Calibri" w:cs="Calibri"/>
        </w:rPr>
        <w:t xml:space="preserve"> the service of Christ; that those who confess </w:t>
      </w:r>
      <w:r w:rsidRPr="0020512C">
        <w:rPr>
          <w:rFonts w:ascii="Calibri" w:hAnsi="Calibri" w:cs="Calibri"/>
        </w:rPr>
        <w:lastRenderedPageBreak/>
        <w:t>your name may be united in your truth</w:t>
      </w:r>
      <w:r w:rsidR="00DB2B64" w:rsidRPr="0020512C">
        <w:rPr>
          <w:rFonts w:ascii="Calibri" w:hAnsi="Calibri" w:cs="Calibri"/>
        </w:rPr>
        <w:t>,</w:t>
      </w:r>
      <w:r w:rsidRPr="0020512C">
        <w:rPr>
          <w:rFonts w:ascii="Calibri" w:hAnsi="Calibri" w:cs="Calibri"/>
        </w:rPr>
        <w:t xml:space="preserve"> live together in your love</w:t>
      </w:r>
      <w:r w:rsidR="00DB2B64" w:rsidRPr="0020512C">
        <w:rPr>
          <w:rFonts w:ascii="Calibri" w:hAnsi="Calibri" w:cs="Calibri"/>
        </w:rPr>
        <w:t>,</w:t>
      </w:r>
      <w:r w:rsidRPr="0020512C">
        <w:rPr>
          <w:rFonts w:ascii="Calibri" w:hAnsi="Calibri" w:cs="Calibri"/>
        </w:rPr>
        <w:t xml:space="preserve"> and reveal your glory in the world</w:t>
      </w:r>
      <w:r w:rsidR="00DB2B64" w:rsidRPr="0020512C">
        <w:rPr>
          <w:rFonts w:ascii="Calibri" w:hAnsi="Calibri" w:cs="Calibri"/>
        </w:rPr>
        <w:t>.</w:t>
      </w:r>
    </w:p>
    <w:p w14:paraId="0CB8E6F4" w14:textId="77777777" w:rsidR="00602DEE" w:rsidRPr="0020512C" w:rsidRDefault="00602DEE">
      <w:pPr>
        <w:rPr>
          <w:rFonts w:ascii="Calibri" w:hAnsi="Calibri" w:cs="Calibri"/>
        </w:rPr>
      </w:pPr>
    </w:p>
    <w:p w14:paraId="567FA27F" w14:textId="0C6DAC6B" w:rsidR="00DB2B64" w:rsidRPr="0020512C" w:rsidRDefault="003A2983" w:rsidP="00DB2B64">
      <w:pPr>
        <w:rPr>
          <w:rFonts w:ascii="Calibri" w:hAnsi="Calibri" w:cs="Calibri"/>
        </w:rPr>
      </w:pPr>
      <w:r w:rsidRPr="0020512C">
        <w:rPr>
          <w:rFonts w:ascii="Calibri" w:hAnsi="Calibri" w:cs="Calibri"/>
        </w:rPr>
        <w:t>Deaconess</w:t>
      </w:r>
      <w:r w:rsidR="00602DEE" w:rsidRPr="0020512C">
        <w:rPr>
          <w:rFonts w:ascii="Calibri" w:hAnsi="Calibri" w:cs="Calibri"/>
        </w:rPr>
        <w:t xml:space="preserve">: </w:t>
      </w:r>
      <w:r w:rsidR="00DB2B64" w:rsidRPr="0020512C">
        <w:rPr>
          <w:rFonts w:ascii="Calibri" w:hAnsi="Calibri" w:cs="Calibri"/>
        </w:rPr>
        <w:t>Lord in your mercy,</w:t>
      </w:r>
    </w:p>
    <w:p w14:paraId="7989D260" w14:textId="6CF02895" w:rsidR="00DB2B64" w:rsidRPr="0020512C" w:rsidRDefault="00DB2B64" w:rsidP="00DB2B64">
      <w:pPr>
        <w:rPr>
          <w:rFonts w:ascii="Calibri" w:hAnsi="Calibri" w:cs="Calibri"/>
          <w:b/>
          <w:bCs/>
        </w:rPr>
      </w:pPr>
      <w:r w:rsidRPr="0020512C">
        <w:rPr>
          <w:rFonts w:ascii="Calibri" w:hAnsi="Calibri" w:cs="Calibri"/>
          <w:b/>
          <w:bCs/>
        </w:rPr>
        <w:t>Congregation: Hear our prayer</w:t>
      </w:r>
    </w:p>
    <w:p w14:paraId="7631D8BD" w14:textId="77777777" w:rsidR="00DB2B64" w:rsidRPr="0020512C" w:rsidRDefault="00DB2B64">
      <w:pPr>
        <w:rPr>
          <w:rFonts w:ascii="Calibri" w:hAnsi="Calibri" w:cs="Calibri"/>
        </w:rPr>
      </w:pPr>
    </w:p>
    <w:p w14:paraId="72281F0F" w14:textId="5AAC2A94" w:rsidR="007667A1" w:rsidRPr="0020512C" w:rsidRDefault="00FE6234">
      <w:pPr>
        <w:rPr>
          <w:rFonts w:ascii="Calibri" w:hAnsi="Calibri" w:cs="Calibri"/>
        </w:rPr>
      </w:pPr>
      <w:r w:rsidRPr="0020512C">
        <w:rPr>
          <w:rFonts w:ascii="Calibri" w:hAnsi="Calibri" w:cs="Calibri"/>
        </w:rPr>
        <w:t>B</w:t>
      </w:r>
      <w:r w:rsidR="00AB64A3" w:rsidRPr="0020512C">
        <w:rPr>
          <w:rFonts w:ascii="Calibri" w:hAnsi="Calibri" w:cs="Calibri"/>
        </w:rPr>
        <w:t xml:space="preserve">less and guide </w:t>
      </w:r>
      <w:r w:rsidR="008815E2" w:rsidRPr="0020512C">
        <w:rPr>
          <w:rFonts w:ascii="Calibri" w:hAnsi="Calibri" w:cs="Calibri"/>
        </w:rPr>
        <w:t>Charles</w:t>
      </w:r>
      <w:r w:rsidR="00AB64A3" w:rsidRPr="0020512C">
        <w:rPr>
          <w:rFonts w:ascii="Calibri" w:hAnsi="Calibri" w:cs="Calibri"/>
        </w:rPr>
        <w:t xml:space="preserve"> our </w:t>
      </w:r>
      <w:r w:rsidR="008815E2" w:rsidRPr="0020512C">
        <w:rPr>
          <w:rFonts w:ascii="Calibri" w:hAnsi="Calibri" w:cs="Calibri"/>
        </w:rPr>
        <w:t>King</w:t>
      </w:r>
      <w:r w:rsidRPr="0020512C">
        <w:rPr>
          <w:rFonts w:ascii="Calibri" w:hAnsi="Calibri" w:cs="Calibri"/>
        </w:rPr>
        <w:t>,</w:t>
      </w:r>
      <w:r w:rsidR="00AB64A3" w:rsidRPr="0020512C">
        <w:rPr>
          <w:rFonts w:ascii="Calibri" w:hAnsi="Calibri" w:cs="Calibri"/>
        </w:rPr>
        <w:t xml:space="preserve"> give wisdom to all in authority</w:t>
      </w:r>
      <w:r w:rsidRPr="0020512C">
        <w:rPr>
          <w:rFonts w:ascii="Calibri" w:hAnsi="Calibri" w:cs="Calibri"/>
        </w:rPr>
        <w:t>;</w:t>
      </w:r>
      <w:r w:rsidR="00AB64A3" w:rsidRPr="0020512C">
        <w:rPr>
          <w:rFonts w:ascii="Calibri" w:hAnsi="Calibri" w:cs="Calibri"/>
        </w:rPr>
        <w:t xml:space="preserve"> and direct this and every nation in the ways of justice and of peace</w:t>
      </w:r>
      <w:r w:rsidRPr="0020512C">
        <w:rPr>
          <w:rFonts w:ascii="Calibri" w:hAnsi="Calibri" w:cs="Calibri"/>
        </w:rPr>
        <w:t>;</w:t>
      </w:r>
      <w:r w:rsidR="00AB64A3" w:rsidRPr="0020512C">
        <w:rPr>
          <w:rFonts w:ascii="Calibri" w:hAnsi="Calibri" w:cs="Calibri"/>
        </w:rPr>
        <w:t xml:space="preserve"> that we may honour one another and seek the common good.</w:t>
      </w:r>
    </w:p>
    <w:p w14:paraId="3D371711" w14:textId="77777777" w:rsidR="006B69C6" w:rsidRPr="0020512C" w:rsidRDefault="006B69C6" w:rsidP="00DB2B64">
      <w:pPr>
        <w:rPr>
          <w:rFonts w:ascii="Calibri" w:hAnsi="Calibri" w:cs="Calibri"/>
        </w:rPr>
      </w:pPr>
    </w:p>
    <w:p w14:paraId="1A903A8A" w14:textId="0EB142AC" w:rsidR="00DB2B64" w:rsidRPr="0020512C" w:rsidRDefault="003A2983" w:rsidP="00DB2B64">
      <w:pPr>
        <w:rPr>
          <w:rFonts w:ascii="Calibri" w:hAnsi="Calibri" w:cs="Calibri"/>
        </w:rPr>
      </w:pPr>
      <w:r w:rsidRPr="0020512C">
        <w:rPr>
          <w:rFonts w:ascii="Calibri" w:hAnsi="Calibri" w:cs="Calibri"/>
        </w:rPr>
        <w:t>Deaconess</w:t>
      </w:r>
      <w:r w:rsidR="00602DEE" w:rsidRPr="0020512C">
        <w:rPr>
          <w:rFonts w:ascii="Calibri" w:hAnsi="Calibri" w:cs="Calibri"/>
        </w:rPr>
        <w:t>:</w:t>
      </w:r>
      <w:r w:rsidR="00DB2B64" w:rsidRPr="0020512C">
        <w:rPr>
          <w:rFonts w:ascii="Calibri" w:hAnsi="Calibri" w:cs="Calibri"/>
        </w:rPr>
        <w:t xml:space="preserve"> Lord in your mercy,</w:t>
      </w:r>
    </w:p>
    <w:p w14:paraId="2A227E7A" w14:textId="77777777" w:rsidR="00DB2B64" w:rsidRPr="0020512C" w:rsidRDefault="00DB2B64" w:rsidP="00DB2B64">
      <w:pPr>
        <w:rPr>
          <w:rFonts w:ascii="Calibri" w:hAnsi="Calibri" w:cs="Calibri"/>
          <w:b/>
          <w:bCs/>
        </w:rPr>
      </w:pPr>
      <w:r w:rsidRPr="0020512C">
        <w:rPr>
          <w:rFonts w:ascii="Calibri" w:hAnsi="Calibri" w:cs="Calibri"/>
          <w:b/>
          <w:bCs/>
        </w:rPr>
        <w:t>Congregation: Hear our prayer</w:t>
      </w:r>
    </w:p>
    <w:p w14:paraId="63815A6B" w14:textId="77777777" w:rsidR="00DB2B64" w:rsidRPr="0020512C" w:rsidRDefault="00DB2B64">
      <w:pPr>
        <w:rPr>
          <w:rFonts w:ascii="Calibri" w:hAnsi="Calibri" w:cs="Calibri"/>
        </w:rPr>
      </w:pPr>
    </w:p>
    <w:p w14:paraId="145557D7" w14:textId="2B0B9B3D" w:rsidR="007667A1" w:rsidRPr="0020512C" w:rsidRDefault="00DB2B64">
      <w:pPr>
        <w:rPr>
          <w:rFonts w:ascii="Calibri" w:hAnsi="Calibri" w:cs="Calibri"/>
        </w:rPr>
      </w:pPr>
      <w:r w:rsidRPr="0020512C">
        <w:rPr>
          <w:rFonts w:ascii="Calibri" w:hAnsi="Calibri" w:cs="Calibri"/>
        </w:rPr>
        <w:t>G</w:t>
      </w:r>
      <w:r w:rsidR="00AB64A3" w:rsidRPr="0020512C">
        <w:rPr>
          <w:rFonts w:ascii="Calibri" w:hAnsi="Calibri" w:cs="Calibri"/>
        </w:rPr>
        <w:t>ive grace to us</w:t>
      </w:r>
      <w:r w:rsidRPr="0020512C">
        <w:rPr>
          <w:rFonts w:ascii="Calibri" w:hAnsi="Calibri" w:cs="Calibri"/>
        </w:rPr>
        <w:t>,</w:t>
      </w:r>
      <w:r w:rsidR="00AB64A3" w:rsidRPr="0020512C">
        <w:rPr>
          <w:rFonts w:ascii="Calibri" w:hAnsi="Calibri" w:cs="Calibri"/>
        </w:rPr>
        <w:t xml:space="preserve"> our families and friends</w:t>
      </w:r>
      <w:r w:rsidRPr="0020512C">
        <w:rPr>
          <w:rFonts w:ascii="Calibri" w:hAnsi="Calibri" w:cs="Calibri"/>
        </w:rPr>
        <w:t>,</w:t>
      </w:r>
      <w:r w:rsidR="00AB64A3" w:rsidRPr="0020512C">
        <w:rPr>
          <w:rFonts w:ascii="Calibri" w:hAnsi="Calibri" w:cs="Calibri"/>
        </w:rPr>
        <w:t xml:space="preserve"> to all who work and serve the Thistle </w:t>
      </w:r>
      <w:r w:rsidRPr="0020512C">
        <w:rPr>
          <w:rFonts w:ascii="Calibri" w:hAnsi="Calibri" w:cs="Calibri"/>
        </w:rPr>
        <w:t>F</w:t>
      </w:r>
      <w:r w:rsidR="00AB64A3" w:rsidRPr="0020512C">
        <w:rPr>
          <w:rFonts w:ascii="Calibri" w:hAnsi="Calibri" w:cs="Calibri"/>
        </w:rPr>
        <w:t>oundation and all the communities gathered here</w:t>
      </w:r>
      <w:r w:rsidRPr="0020512C">
        <w:rPr>
          <w:rFonts w:ascii="Calibri" w:hAnsi="Calibri" w:cs="Calibri"/>
        </w:rPr>
        <w:t>;</w:t>
      </w:r>
      <w:r w:rsidR="00AB64A3" w:rsidRPr="0020512C">
        <w:rPr>
          <w:rFonts w:ascii="Calibri" w:hAnsi="Calibri" w:cs="Calibri"/>
        </w:rPr>
        <w:t xml:space="preserve"> that we may serve one another</w:t>
      </w:r>
      <w:r w:rsidRPr="0020512C">
        <w:rPr>
          <w:rFonts w:ascii="Calibri" w:hAnsi="Calibri" w:cs="Calibri"/>
        </w:rPr>
        <w:t>,</w:t>
      </w:r>
      <w:r w:rsidR="00AB64A3" w:rsidRPr="0020512C">
        <w:rPr>
          <w:rFonts w:ascii="Calibri" w:hAnsi="Calibri" w:cs="Calibri"/>
        </w:rPr>
        <w:t xml:space="preserve"> and love as he loves us.</w:t>
      </w:r>
    </w:p>
    <w:p w14:paraId="774F39E4" w14:textId="77777777" w:rsidR="00602DEE" w:rsidRPr="0020512C" w:rsidRDefault="00602DEE">
      <w:pPr>
        <w:rPr>
          <w:rFonts w:ascii="Calibri" w:hAnsi="Calibri" w:cs="Calibri"/>
        </w:rPr>
      </w:pPr>
    </w:p>
    <w:p w14:paraId="353733B6" w14:textId="0F94EA9A" w:rsidR="00DB2B64" w:rsidRPr="0020512C" w:rsidRDefault="00BC488D" w:rsidP="00DB2B64">
      <w:pPr>
        <w:rPr>
          <w:rFonts w:ascii="Calibri" w:hAnsi="Calibri" w:cs="Calibri"/>
        </w:rPr>
      </w:pPr>
      <w:r w:rsidRPr="0020512C">
        <w:rPr>
          <w:rFonts w:ascii="Calibri" w:hAnsi="Calibri" w:cs="Calibri"/>
        </w:rPr>
        <w:t>Deaconess</w:t>
      </w:r>
      <w:r w:rsidR="00602DEE" w:rsidRPr="0020512C">
        <w:rPr>
          <w:rFonts w:ascii="Calibri" w:hAnsi="Calibri" w:cs="Calibri"/>
        </w:rPr>
        <w:t>:</w:t>
      </w:r>
      <w:r w:rsidR="00DB2B64" w:rsidRPr="0020512C">
        <w:rPr>
          <w:rFonts w:ascii="Calibri" w:hAnsi="Calibri" w:cs="Calibri"/>
        </w:rPr>
        <w:t xml:space="preserve"> Lord in your mercy,</w:t>
      </w:r>
    </w:p>
    <w:p w14:paraId="21C7AC0E" w14:textId="77777777" w:rsidR="00DB2B64" w:rsidRPr="0020512C" w:rsidRDefault="00DB2B64" w:rsidP="00DB2B64">
      <w:pPr>
        <w:rPr>
          <w:rFonts w:ascii="Calibri" w:hAnsi="Calibri" w:cs="Calibri"/>
          <w:b/>
          <w:bCs/>
        </w:rPr>
      </w:pPr>
      <w:r w:rsidRPr="0020512C">
        <w:rPr>
          <w:rFonts w:ascii="Calibri" w:hAnsi="Calibri" w:cs="Calibri"/>
          <w:b/>
          <w:bCs/>
        </w:rPr>
        <w:t>Congregation: Hear our prayer</w:t>
      </w:r>
    </w:p>
    <w:p w14:paraId="05927191" w14:textId="069F3D55" w:rsidR="00DB2B64" w:rsidRPr="0020512C" w:rsidRDefault="00DB2B64">
      <w:pPr>
        <w:rPr>
          <w:rFonts w:ascii="Calibri" w:hAnsi="Calibri" w:cs="Calibri"/>
        </w:rPr>
      </w:pPr>
    </w:p>
    <w:p w14:paraId="260090D1" w14:textId="5598571E" w:rsidR="00AE7293" w:rsidRPr="0020512C" w:rsidRDefault="00AE7293">
      <w:pPr>
        <w:rPr>
          <w:rFonts w:ascii="Calibri" w:hAnsi="Calibri" w:cs="Calibri"/>
        </w:rPr>
      </w:pPr>
      <w:r w:rsidRPr="0020512C">
        <w:rPr>
          <w:rFonts w:ascii="Calibri" w:hAnsi="Calibri" w:cs="Calibri"/>
        </w:rPr>
        <w:t xml:space="preserve">Be with the people of Ukraine and with all who stand for righteousness against injustice. Comfort their grieving hearts, bind their wounds, </w:t>
      </w:r>
      <w:r w:rsidR="00A674C1" w:rsidRPr="0020512C">
        <w:rPr>
          <w:rFonts w:ascii="Calibri" w:hAnsi="Calibri" w:cs="Calibri"/>
        </w:rPr>
        <w:t>strengthen,</w:t>
      </w:r>
      <w:r w:rsidRPr="0020512C">
        <w:rPr>
          <w:rFonts w:ascii="Calibri" w:hAnsi="Calibri" w:cs="Calibri"/>
        </w:rPr>
        <w:t xml:space="preserve"> and equip their resolve</w:t>
      </w:r>
      <w:r w:rsidR="00A674C1" w:rsidRPr="0020512C">
        <w:rPr>
          <w:rFonts w:ascii="Calibri" w:hAnsi="Calibri" w:cs="Calibri"/>
        </w:rPr>
        <w:t xml:space="preserve"> and be to them the Blessing they need at this time.</w:t>
      </w:r>
    </w:p>
    <w:p w14:paraId="49C1E911" w14:textId="77777777" w:rsidR="00602DEE" w:rsidRPr="0020512C" w:rsidRDefault="00602DEE" w:rsidP="00A674C1">
      <w:pPr>
        <w:rPr>
          <w:rFonts w:ascii="Calibri" w:hAnsi="Calibri" w:cs="Calibri"/>
        </w:rPr>
      </w:pPr>
    </w:p>
    <w:p w14:paraId="12D05493" w14:textId="0831B2F9" w:rsidR="00A674C1" w:rsidRPr="0020512C" w:rsidRDefault="00BC488D" w:rsidP="00A674C1">
      <w:pPr>
        <w:rPr>
          <w:rFonts w:ascii="Calibri" w:hAnsi="Calibri" w:cs="Calibri"/>
        </w:rPr>
      </w:pPr>
      <w:r w:rsidRPr="0020512C">
        <w:rPr>
          <w:rFonts w:ascii="Calibri" w:hAnsi="Calibri" w:cs="Calibri"/>
        </w:rPr>
        <w:t>Deaconess</w:t>
      </w:r>
      <w:r w:rsidR="00602DEE" w:rsidRPr="0020512C">
        <w:rPr>
          <w:rFonts w:ascii="Calibri" w:hAnsi="Calibri" w:cs="Calibri"/>
        </w:rPr>
        <w:t>:</w:t>
      </w:r>
      <w:r w:rsidR="00A674C1" w:rsidRPr="0020512C">
        <w:rPr>
          <w:rFonts w:ascii="Calibri" w:hAnsi="Calibri" w:cs="Calibri"/>
        </w:rPr>
        <w:t xml:space="preserve"> Lord in your mercy,</w:t>
      </w:r>
    </w:p>
    <w:p w14:paraId="5D494240" w14:textId="77777777" w:rsidR="00A674C1" w:rsidRPr="0020512C" w:rsidRDefault="00A674C1" w:rsidP="00A674C1">
      <w:pPr>
        <w:rPr>
          <w:rFonts w:ascii="Calibri" w:hAnsi="Calibri" w:cs="Calibri"/>
          <w:b/>
          <w:bCs/>
        </w:rPr>
      </w:pPr>
      <w:r w:rsidRPr="0020512C">
        <w:rPr>
          <w:rFonts w:ascii="Calibri" w:hAnsi="Calibri" w:cs="Calibri"/>
          <w:b/>
          <w:bCs/>
        </w:rPr>
        <w:t>Congregation: Hear our prayer</w:t>
      </w:r>
    </w:p>
    <w:p w14:paraId="6A093F30" w14:textId="77777777" w:rsidR="00A674C1" w:rsidRPr="0020512C" w:rsidRDefault="00A674C1">
      <w:pPr>
        <w:rPr>
          <w:rFonts w:ascii="Calibri" w:hAnsi="Calibri" w:cs="Calibri"/>
        </w:rPr>
      </w:pPr>
    </w:p>
    <w:p w14:paraId="35FCEE14" w14:textId="18EEEA3A" w:rsidR="00AB64A3" w:rsidRPr="0020512C" w:rsidRDefault="00DB2B64">
      <w:pPr>
        <w:rPr>
          <w:rFonts w:ascii="Calibri" w:hAnsi="Calibri" w:cs="Calibri"/>
        </w:rPr>
      </w:pPr>
      <w:r w:rsidRPr="0020512C">
        <w:rPr>
          <w:rFonts w:ascii="Calibri" w:hAnsi="Calibri" w:cs="Calibri"/>
        </w:rPr>
        <w:t>C</w:t>
      </w:r>
      <w:r w:rsidR="00AB64A3" w:rsidRPr="0020512C">
        <w:rPr>
          <w:rFonts w:ascii="Calibri" w:hAnsi="Calibri" w:cs="Calibri"/>
        </w:rPr>
        <w:t>omfort and heal all those who suffer in body</w:t>
      </w:r>
      <w:r w:rsidRPr="0020512C">
        <w:rPr>
          <w:rFonts w:ascii="Calibri" w:hAnsi="Calibri" w:cs="Calibri"/>
        </w:rPr>
        <w:t>,</w:t>
      </w:r>
      <w:r w:rsidR="00AB64A3" w:rsidRPr="0020512C">
        <w:rPr>
          <w:rFonts w:ascii="Calibri" w:hAnsi="Calibri" w:cs="Calibri"/>
        </w:rPr>
        <w:t xml:space="preserve"> mind</w:t>
      </w:r>
      <w:r w:rsidRPr="0020512C">
        <w:rPr>
          <w:rFonts w:ascii="Calibri" w:hAnsi="Calibri" w:cs="Calibri"/>
        </w:rPr>
        <w:t>,</w:t>
      </w:r>
      <w:r w:rsidR="00AB64A3" w:rsidRPr="0020512C">
        <w:rPr>
          <w:rFonts w:ascii="Calibri" w:hAnsi="Calibri" w:cs="Calibri"/>
        </w:rPr>
        <w:t xml:space="preserve"> or spirit</w:t>
      </w:r>
      <w:r w:rsidRPr="0020512C">
        <w:rPr>
          <w:rFonts w:ascii="Calibri" w:hAnsi="Calibri" w:cs="Calibri"/>
        </w:rPr>
        <w:t>. G</w:t>
      </w:r>
      <w:r w:rsidR="00AB64A3" w:rsidRPr="0020512C">
        <w:rPr>
          <w:rFonts w:ascii="Calibri" w:hAnsi="Calibri" w:cs="Calibri"/>
        </w:rPr>
        <w:t xml:space="preserve">ive </w:t>
      </w:r>
      <w:r w:rsidRPr="0020512C">
        <w:rPr>
          <w:rFonts w:ascii="Calibri" w:hAnsi="Calibri" w:cs="Calibri"/>
        </w:rPr>
        <w:t xml:space="preserve">to </w:t>
      </w:r>
      <w:r w:rsidR="00AB64A3" w:rsidRPr="0020512C">
        <w:rPr>
          <w:rFonts w:ascii="Calibri" w:hAnsi="Calibri" w:cs="Calibri"/>
        </w:rPr>
        <w:t>them courage and hope in their troubles and bring them with us to the joys of salvation</w:t>
      </w:r>
      <w:r w:rsidRPr="0020512C">
        <w:rPr>
          <w:rFonts w:ascii="Calibri" w:hAnsi="Calibri" w:cs="Calibri"/>
        </w:rPr>
        <w:t>. Hear us as we</w:t>
      </w:r>
      <w:r w:rsidR="00AB64A3" w:rsidRPr="0020512C">
        <w:rPr>
          <w:rFonts w:ascii="Calibri" w:hAnsi="Calibri" w:cs="Calibri"/>
        </w:rPr>
        <w:t xml:space="preserve"> remember and pray for those who have died</w:t>
      </w:r>
      <w:r w:rsidRPr="0020512C">
        <w:rPr>
          <w:rFonts w:ascii="Calibri" w:hAnsi="Calibri" w:cs="Calibri"/>
        </w:rPr>
        <w:t>,</w:t>
      </w:r>
      <w:r w:rsidR="00AB64A3" w:rsidRPr="0020512C">
        <w:rPr>
          <w:rFonts w:ascii="Calibri" w:hAnsi="Calibri" w:cs="Calibri"/>
        </w:rPr>
        <w:t xml:space="preserve"> that they may rest from their labours and be at peace with you</w:t>
      </w:r>
      <w:r w:rsidRPr="0020512C">
        <w:rPr>
          <w:rFonts w:ascii="Calibri" w:hAnsi="Calibri" w:cs="Calibri"/>
        </w:rPr>
        <w:t>,</w:t>
      </w:r>
      <w:r w:rsidR="00AB64A3" w:rsidRPr="0020512C">
        <w:rPr>
          <w:rFonts w:ascii="Calibri" w:hAnsi="Calibri" w:cs="Calibri"/>
        </w:rPr>
        <w:t xml:space="preserve"> our Lord and our God</w:t>
      </w:r>
      <w:r w:rsidRPr="0020512C">
        <w:rPr>
          <w:rFonts w:ascii="Calibri" w:hAnsi="Calibri" w:cs="Calibri"/>
        </w:rPr>
        <w:t>.</w:t>
      </w:r>
    </w:p>
    <w:p w14:paraId="19FECB68" w14:textId="49B19608" w:rsidR="007667A1" w:rsidRPr="0020512C" w:rsidRDefault="007667A1">
      <w:pPr>
        <w:rPr>
          <w:rFonts w:ascii="Calibri" w:hAnsi="Calibri" w:cs="Calibri"/>
          <w:i/>
          <w:iCs/>
        </w:rPr>
      </w:pPr>
      <w:r w:rsidRPr="0020512C">
        <w:rPr>
          <w:rFonts w:ascii="Calibri" w:hAnsi="Calibri" w:cs="Calibri"/>
          <w:i/>
          <w:iCs/>
        </w:rPr>
        <w:t>[a time of silence shall be kept]</w:t>
      </w:r>
    </w:p>
    <w:p w14:paraId="70303F37" w14:textId="77777777" w:rsidR="00602DEE" w:rsidRPr="0020512C" w:rsidRDefault="00602DEE" w:rsidP="00DB2B64">
      <w:pPr>
        <w:rPr>
          <w:rFonts w:ascii="Calibri" w:hAnsi="Calibri" w:cs="Calibri"/>
        </w:rPr>
      </w:pPr>
    </w:p>
    <w:p w14:paraId="27560DBC" w14:textId="554DE63B" w:rsidR="00DB2B64" w:rsidRPr="0020512C" w:rsidRDefault="00BC488D" w:rsidP="00DB2B64">
      <w:pPr>
        <w:rPr>
          <w:rFonts w:ascii="Calibri" w:hAnsi="Calibri" w:cs="Calibri"/>
        </w:rPr>
      </w:pPr>
      <w:r w:rsidRPr="0020512C">
        <w:rPr>
          <w:rFonts w:ascii="Calibri" w:hAnsi="Calibri" w:cs="Calibri"/>
        </w:rPr>
        <w:t>Deaconess</w:t>
      </w:r>
      <w:r w:rsidR="00602DEE" w:rsidRPr="0020512C">
        <w:rPr>
          <w:rFonts w:ascii="Calibri" w:hAnsi="Calibri" w:cs="Calibri"/>
        </w:rPr>
        <w:t xml:space="preserve">: </w:t>
      </w:r>
      <w:r w:rsidR="00DB2B64" w:rsidRPr="0020512C">
        <w:rPr>
          <w:rFonts w:ascii="Calibri" w:hAnsi="Calibri" w:cs="Calibri"/>
        </w:rPr>
        <w:t>Lord in your mercy,</w:t>
      </w:r>
    </w:p>
    <w:p w14:paraId="2B59AD28" w14:textId="77777777" w:rsidR="00DB2B64" w:rsidRPr="0020512C" w:rsidRDefault="00DB2B64" w:rsidP="00DB2B64">
      <w:pPr>
        <w:rPr>
          <w:rFonts w:ascii="Calibri" w:hAnsi="Calibri" w:cs="Calibri"/>
          <w:b/>
          <w:bCs/>
        </w:rPr>
      </w:pPr>
      <w:r w:rsidRPr="0020512C">
        <w:rPr>
          <w:rFonts w:ascii="Calibri" w:hAnsi="Calibri" w:cs="Calibri"/>
          <w:b/>
          <w:bCs/>
        </w:rPr>
        <w:t>Congregation: Hear our prayer</w:t>
      </w:r>
    </w:p>
    <w:p w14:paraId="3CD59F3D" w14:textId="6A4ABFB9" w:rsidR="00DB2B64" w:rsidRPr="0020512C" w:rsidRDefault="00DB2B64">
      <w:pPr>
        <w:rPr>
          <w:rFonts w:ascii="Calibri" w:hAnsi="Calibri" w:cs="Calibri"/>
        </w:rPr>
      </w:pPr>
    </w:p>
    <w:p w14:paraId="65D73A98" w14:textId="613BE568" w:rsidR="003177D8" w:rsidRPr="0020512C" w:rsidRDefault="003177D8" w:rsidP="003177D8">
      <w:pPr>
        <w:rPr>
          <w:rFonts w:ascii="Calibri" w:hAnsi="Calibri" w:cs="Calibri"/>
          <w:b/>
          <w:bCs/>
          <w:color w:val="FF0000"/>
          <w:lang w:eastAsia="en-GB"/>
        </w:rPr>
      </w:pPr>
      <w:r w:rsidRPr="0020512C">
        <w:rPr>
          <w:rFonts w:ascii="Calibri" w:hAnsi="Calibri" w:cs="Calibri"/>
          <w:b/>
          <w:bCs/>
          <w:color w:val="FF0000"/>
        </w:rPr>
        <w:t xml:space="preserve">The Regimental Collect of </w:t>
      </w:r>
      <w:r w:rsidRPr="0020512C">
        <w:rPr>
          <w:rFonts w:ascii="Calibri" w:hAnsi="Calibri" w:cs="Calibri"/>
          <w:b/>
          <w:bCs/>
          <w:color w:val="FF0000"/>
          <w:lang w:eastAsia="en-GB"/>
        </w:rPr>
        <w:t>The Royal Army Chaplains’ Department</w:t>
      </w:r>
      <w:r w:rsidR="00BC488D" w:rsidRPr="0020512C">
        <w:rPr>
          <w:rFonts w:ascii="Calibri" w:hAnsi="Calibri" w:cs="Calibri"/>
          <w:b/>
          <w:bCs/>
          <w:color w:val="FF0000"/>
          <w:lang w:eastAsia="en-GB"/>
        </w:rPr>
        <w:t xml:space="preserve"> - </w:t>
      </w:r>
      <w:r w:rsidR="00BC488D" w:rsidRPr="0020512C">
        <w:rPr>
          <w:rFonts w:ascii="Calibri" w:hAnsi="Calibri" w:cs="Calibri"/>
          <w:i/>
          <w:iCs/>
          <w:color w:val="FF0000"/>
          <w:lang w:eastAsia="en-GB"/>
        </w:rPr>
        <w:t>offered by The Chaplain</w:t>
      </w:r>
    </w:p>
    <w:p w14:paraId="630A08A8" w14:textId="77777777" w:rsidR="003177D8" w:rsidRPr="0020512C" w:rsidRDefault="003177D8" w:rsidP="003177D8">
      <w:pPr>
        <w:rPr>
          <w:rFonts w:ascii="Calibri" w:hAnsi="Calibri" w:cs="Calibri"/>
          <w:b/>
          <w:bCs/>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3"/>
        <w:gridCol w:w="7347"/>
      </w:tblGrid>
      <w:tr w:rsidR="003177D8" w:rsidRPr="0020512C" w14:paraId="01169AA3" w14:textId="77777777" w:rsidTr="000F497A">
        <w:tc>
          <w:tcPr>
            <w:tcW w:w="1413" w:type="dxa"/>
          </w:tcPr>
          <w:p w14:paraId="0CEFCE7C" w14:textId="77777777" w:rsidR="003177D8" w:rsidRPr="0020512C" w:rsidRDefault="003177D8" w:rsidP="000F497A">
            <w:pPr>
              <w:jc w:val="center"/>
              <w:rPr>
                <w:rFonts w:ascii="Calibri" w:hAnsi="Calibri" w:cs="Calibri"/>
                <w:lang w:eastAsia="en-GB"/>
              </w:rPr>
            </w:pPr>
            <w:r w:rsidRPr="0020512C">
              <w:rPr>
                <w:rFonts w:ascii="Calibri" w:hAnsi="Calibri" w:cs="Calibri"/>
                <w:noProof/>
              </w:rPr>
              <w:drawing>
                <wp:inline distT="0" distB="0" distL="0" distR="0" wp14:anchorId="6C646FFF" wp14:editId="57329D21">
                  <wp:extent cx="925744" cy="933450"/>
                  <wp:effectExtent l="0" t="0" r="0" b="0"/>
                  <wp:docPr id="3" name="Picture 3" descr="A picture containing text,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accessory&#10;&#10;Description automatically generated"/>
                          <pic:cNvPicPr/>
                        </pic:nvPicPr>
                        <pic:blipFill>
                          <a:blip r:embed="rId14"/>
                          <a:stretch>
                            <a:fillRect/>
                          </a:stretch>
                        </pic:blipFill>
                        <pic:spPr>
                          <a:xfrm>
                            <a:off x="0" y="0"/>
                            <a:ext cx="966508" cy="974554"/>
                          </a:xfrm>
                          <a:prstGeom prst="rect">
                            <a:avLst/>
                          </a:prstGeom>
                        </pic:spPr>
                      </pic:pic>
                    </a:graphicData>
                  </a:graphic>
                </wp:inline>
              </w:drawing>
            </w:r>
          </w:p>
        </w:tc>
        <w:tc>
          <w:tcPr>
            <w:tcW w:w="7597" w:type="dxa"/>
          </w:tcPr>
          <w:p w14:paraId="66D128C9" w14:textId="77777777" w:rsidR="003177D8" w:rsidRPr="0020512C" w:rsidRDefault="003177D8" w:rsidP="000F497A">
            <w:pPr>
              <w:rPr>
                <w:rFonts w:ascii="Calibri" w:hAnsi="Calibri" w:cs="Calibri"/>
                <w:lang w:eastAsia="en-GB"/>
              </w:rPr>
            </w:pPr>
            <w:r w:rsidRPr="0020512C">
              <w:rPr>
                <w:rFonts w:ascii="Calibri" w:hAnsi="Calibri" w:cs="Calibri"/>
                <w:lang w:val="en-US" w:eastAsia="en-GB"/>
              </w:rPr>
              <w:t xml:space="preserve">Blessed God, who has committed the glorious Gospel to our trust, have mercy upon the Royal Army Chaplains' Department and grant that we may never glory save in the Cross of our Lord Jesus Christ, but in all things may approve ourselves as </w:t>
            </w:r>
            <w:r w:rsidRPr="0020512C">
              <w:rPr>
                <w:rFonts w:ascii="Calibri" w:hAnsi="Calibri" w:cs="Calibri"/>
                <w:i/>
                <w:iCs/>
                <w:lang w:val="en-US" w:eastAsia="en-GB"/>
              </w:rPr>
              <w:t>your</w:t>
            </w:r>
            <w:r w:rsidRPr="0020512C">
              <w:rPr>
                <w:rFonts w:ascii="Calibri" w:hAnsi="Calibri" w:cs="Calibri"/>
                <w:lang w:val="en-US" w:eastAsia="en-GB"/>
              </w:rPr>
              <w:t xml:space="preserve"> ministers, through the same </w:t>
            </w:r>
            <w:r w:rsidRPr="0020512C">
              <w:rPr>
                <w:rFonts w:ascii="Calibri" w:hAnsi="Calibri" w:cs="Calibri"/>
                <w:i/>
                <w:iCs/>
                <w:lang w:val="en-US" w:eastAsia="en-GB"/>
              </w:rPr>
              <w:t>your</w:t>
            </w:r>
            <w:r w:rsidRPr="0020512C">
              <w:rPr>
                <w:rFonts w:ascii="Calibri" w:hAnsi="Calibri" w:cs="Calibri"/>
                <w:lang w:val="en-US" w:eastAsia="en-GB"/>
              </w:rPr>
              <w:t xml:space="preserve"> Son Jesus Christ our Lord. Amen.</w:t>
            </w:r>
          </w:p>
        </w:tc>
      </w:tr>
    </w:tbl>
    <w:p w14:paraId="456E9644" w14:textId="265EEFBF" w:rsidR="00DB2B64" w:rsidRPr="0020512C" w:rsidRDefault="00DB2B64">
      <w:pPr>
        <w:rPr>
          <w:rFonts w:ascii="Calibri" w:hAnsi="Calibri" w:cs="Calibri"/>
          <w:lang w:eastAsia="en-GB"/>
        </w:rPr>
      </w:pPr>
    </w:p>
    <w:p w14:paraId="759632DF" w14:textId="36BBF3E9" w:rsidR="007667A1" w:rsidRPr="0020512C" w:rsidRDefault="007667A1">
      <w:pPr>
        <w:rPr>
          <w:rFonts w:ascii="Calibri" w:hAnsi="Calibri" w:cs="Calibri"/>
          <w:i/>
          <w:iCs/>
        </w:rPr>
      </w:pPr>
      <w:r w:rsidRPr="0020512C">
        <w:rPr>
          <w:rFonts w:ascii="Calibri" w:hAnsi="Calibri" w:cs="Calibri"/>
          <w:i/>
          <w:iCs/>
        </w:rPr>
        <w:t>At the conclusion of the prayers:</w:t>
      </w:r>
    </w:p>
    <w:p w14:paraId="6389087C" w14:textId="77777777" w:rsidR="00FE6234" w:rsidRPr="0020512C" w:rsidRDefault="00FE6234">
      <w:pPr>
        <w:rPr>
          <w:rFonts w:ascii="Calibri" w:hAnsi="Calibri" w:cs="Calibri"/>
          <w:i/>
          <w:iCs/>
        </w:rPr>
      </w:pPr>
    </w:p>
    <w:p w14:paraId="6E0A2B22" w14:textId="5528FF49" w:rsidR="00DB2B64" w:rsidRPr="0020512C" w:rsidRDefault="00BC488D">
      <w:pPr>
        <w:rPr>
          <w:rFonts w:ascii="Calibri" w:hAnsi="Calibri" w:cs="Calibri"/>
        </w:rPr>
      </w:pPr>
      <w:r w:rsidRPr="0020512C">
        <w:rPr>
          <w:rFonts w:ascii="Calibri" w:hAnsi="Calibri" w:cs="Calibri"/>
        </w:rPr>
        <w:t>Chaplain</w:t>
      </w:r>
      <w:r w:rsidR="00DB2B64" w:rsidRPr="0020512C">
        <w:rPr>
          <w:rFonts w:ascii="Calibri" w:hAnsi="Calibri" w:cs="Calibri"/>
        </w:rPr>
        <w:t>: Merciful Father,</w:t>
      </w:r>
    </w:p>
    <w:p w14:paraId="00481CE0" w14:textId="15905632" w:rsidR="007667A1" w:rsidRPr="0020512C" w:rsidRDefault="00DB2B64">
      <w:pPr>
        <w:rPr>
          <w:rFonts w:ascii="Calibri" w:hAnsi="Calibri" w:cs="Calibri"/>
          <w:b/>
          <w:bCs/>
        </w:rPr>
      </w:pPr>
      <w:r w:rsidRPr="0020512C">
        <w:rPr>
          <w:rFonts w:ascii="Calibri" w:hAnsi="Calibri" w:cs="Calibri"/>
          <w:b/>
          <w:bCs/>
        </w:rPr>
        <w:lastRenderedPageBreak/>
        <w:t xml:space="preserve">Congregation: </w:t>
      </w:r>
      <w:r w:rsidR="007667A1" w:rsidRPr="0020512C">
        <w:rPr>
          <w:rFonts w:ascii="Calibri" w:hAnsi="Calibri" w:cs="Calibri"/>
          <w:b/>
          <w:bCs/>
        </w:rPr>
        <w:t>Accept these our prayers for the sake of your Son, our Saviour, Jesus Christ our Lord</w:t>
      </w:r>
      <w:r w:rsidRPr="0020512C">
        <w:rPr>
          <w:rFonts w:ascii="Calibri" w:hAnsi="Calibri" w:cs="Calibri"/>
          <w:b/>
          <w:bCs/>
        </w:rPr>
        <w:t>,</w:t>
      </w:r>
      <w:r w:rsidR="007667A1" w:rsidRPr="0020512C">
        <w:rPr>
          <w:rFonts w:ascii="Calibri" w:hAnsi="Calibri" w:cs="Calibri"/>
          <w:b/>
          <w:bCs/>
        </w:rPr>
        <w:t xml:space="preserve"> who taught us to pray together:</w:t>
      </w:r>
    </w:p>
    <w:p w14:paraId="35E62455" w14:textId="590CA3E6" w:rsidR="007667A1" w:rsidRPr="0020512C" w:rsidRDefault="007667A1">
      <w:pPr>
        <w:rPr>
          <w:rFonts w:ascii="Calibri" w:hAnsi="Calibri" w:cs="Calibri"/>
          <w:b/>
          <w:bCs/>
        </w:rPr>
      </w:pPr>
    </w:p>
    <w:p w14:paraId="54F89249" w14:textId="4B858115" w:rsidR="007667A1" w:rsidRPr="0020512C" w:rsidRDefault="007667A1">
      <w:pPr>
        <w:rPr>
          <w:rFonts w:ascii="Calibri" w:hAnsi="Calibri" w:cs="Calibri"/>
          <w:b/>
          <w:bCs/>
        </w:rPr>
      </w:pPr>
      <w:r w:rsidRPr="0020512C">
        <w:rPr>
          <w:rFonts w:ascii="Calibri" w:hAnsi="Calibri" w:cs="Calibri"/>
          <w:b/>
          <w:bCs/>
        </w:rPr>
        <w:t>Our Father</w:t>
      </w:r>
      <w:r w:rsidR="005670AB" w:rsidRPr="0020512C">
        <w:rPr>
          <w:rFonts w:ascii="Calibri" w:hAnsi="Calibri" w:cs="Calibri"/>
          <w:b/>
          <w:bCs/>
          <w:color w:val="000000" w:themeColor="text1"/>
        </w:rPr>
        <w:t>, who art in heaven,</w:t>
      </w:r>
      <w:r w:rsidR="005670AB" w:rsidRPr="0020512C">
        <w:rPr>
          <w:rFonts w:ascii="Calibri" w:hAnsi="Calibri" w:cs="Calibri"/>
          <w:b/>
          <w:bCs/>
          <w:color w:val="000000" w:themeColor="text1"/>
        </w:rPr>
        <w:br/>
        <w:t>hallowed be thy name;</w:t>
      </w:r>
      <w:r w:rsidR="005670AB" w:rsidRPr="0020512C">
        <w:rPr>
          <w:rFonts w:ascii="Calibri" w:hAnsi="Calibri" w:cs="Calibri"/>
          <w:b/>
          <w:bCs/>
          <w:color w:val="000000" w:themeColor="text1"/>
        </w:rPr>
        <w:br/>
        <w:t>thy kingdom come;</w:t>
      </w:r>
      <w:r w:rsidR="005670AB" w:rsidRPr="0020512C">
        <w:rPr>
          <w:rFonts w:ascii="Calibri" w:hAnsi="Calibri" w:cs="Calibri"/>
          <w:b/>
          <w:bCs/>
          <w:color w:val="000000" w:themeColor="text1"/>
        </w:rPr>
        <w:br/>
        <w:t>thy will be done;</w:t>
      </w:r>
      <w:r w:rsidR="005670AB" w:rsidRPr="0020512C">
        <w:rPr>
          <w:rFonts w:ascii="Calibri" w:hAnsi="Calibri" w:cs="Calibri"/>
          <w:b/>
          <w:bCs/>
          <w:color w:val="000000" w:themeColor="text1"/>
        </w:rPr>
        <w:br/>
        <w:t>on earth as it is in heaven.</w:t>
      </w:r>
      <w:r w:rsidR="005670AB" w:rsidRPr="0020512C">
        <w:rPr>
          <w:rFonts w:ascii="Calibri" w:hAnsi="Calibri" w:cs="Calibri"/>
          <w:b/>
          <w:bCs/>
          <w:color w:val="000000" w:themeColor="text1"/>
        </w:rPr>
        <w:br/>
        <w:t>Give us this day our daily bread.</w:t>
      </w:r>
      <w:r w:rsidR="005670AB" w:rsidRPr="0020512C">
        <w:rPr>
          <w:rFonts w:ascii="Calibri" w:hAnsi="Calibri" w:cs="Calibri"/>
          <w:b/>
          <w:bCs/>
          <w:color w:val="000000" w:themeColor="text1"/>
        </w:rPr>
        <w:br/>
        <w:t>And forgive us our debts,</w:t>
      </w:r>
      <w:r w:rsidR="005670AB" w:rsidRPr="0020512C">
        <w:rPr>
          <w:rFonts w:ascii="Calibri" w:hAnsi="Calibri" w:cs="Calibri"/>
          <w:b/>
          <w:bCs/>
          <w:color w:val="000000" w:themeColor="text1"/>
        </w:rPr>
        <w:br/>
        <w:t>as we forgive our debtors.</w:t>
      </w:r>
      <w:r w:rsidR="005670AB" w:rsidRPr="0020512C">
        <w:rPr>
          <w:rFonts w:ascii="Calibri" w:hAnsi="Calibri" w:cs="Calibri"/>
          <w:b/>
          <w:bCs/>
          <w:color w:val="000000" w:themeColor="text1"/>
        </w:rPr>
        <w:br/>
        <w:t>And lead us not into temptation;</w:t>
      </w:r>
      <w:r w:rsidR="005670AB" w:rsidRPr="0020512C">
        <w:rPr>
          <w:rFonts w:ascii="Calibri" w:hAnsi="Calibri" w:cs="Calibri"/>
          <w:b/>
          <w:bCs/>
          <w:color w:val="000000" w:themeColor="text1"/>
        </w:rPr>
        <w:br/>
        <w:t>but deliver us from evil.</w:t>
      </w:r>
      <w:r w:rsidR="005670AB" w:rsidRPr="0020512C">
        <w:rPr>
          <w:rFonts w:ascii="Calibri" w:hAnsi="Calibri" w:cs="Calibri"/>
          <w:b/>
          <w:bCs/>
          <w:color w:val="000000" w:themeColor="text1"/>
        </w:rPr>
        <w:br/>
        <w:t>For thine is the kingdom,</w:t>
      </w:r>
      <w:r w:rsidR="005670AB" w:rsidRPr="0020512C">
        <w:rPr>
          <w:rFonts w:ascii="Calibri" w:hAnsi="Calibri" w:cs="Calibri"/>
          <w:b/>
          <w:bCs/>
          <w:color w:val="000000" w:themeColor="text1"/>
        </w:rPr>
        <w:br/>
        <w:t>the power and the glory,</w:t>
      </w:r>
      <w:r w:rsidR="005670AB" w:rsidRPr="0020512C">
        <w:rPr>
          <w:rFonts w:ascii="Calibri" w:hAnsi="Calibri" w:cs="Calibri"/>
          <w:b/>
          <w:bCs/>
          <w:color w:val="000000" w:themeColor="text1"/>
        </w:rPr>
        <w:br/>
        <w:t>for ever. Amen</w:t>
      </w:r>
    </w:p>
    <w:p w14:paraId="6AC40D4F" w14:textId="77777777" w:rsidR="00476131" w:rsidRPr="0020512C" w:rsidRDefault="00476131">
      <w:pPr>
        <w:rPr>
          <w:rFonts w:ascii="Calibri" w:hAnsi="Calibri" w:cs="Calibri"/>
          <w:b/>
          <w:bCs/>
          <w:color w:val="FF0000"/>
        </w:rPr>
      </w:pPr>
    </w:p>
    <w:p w14:paraId="412EAA99" w14:textId="0A794E78" w:rsidR="007667A1" w:rsidRPr="0020512C" w:rsidRDefault="007667A1">
      <w:pPr>
        <w:rPr>
          <w:rFonts w:ascii="Calibri" w:hAnsi="Calibri" w:cs="Calibri"/>
          <w:color w:val="FF0000"/>
        </w:rPr>
      </w:pPr>
      <w:r w:rsidRPr="0020512C">
        <w:rPr>
          <w:rFonts w:ascii="Calibri" w:hAnsi="Calibri" w:cs="Calibri"/>
          <w:b/>
          <w:bCs/>
          <w:color w:val="FF0000"/>
        </w:rPr>
        <w:t xml:space="preserve">The </w:t>
      </w:r>
      <w:r w:rsidR="007512AF" w:rsidRPr="0020512C">
        <w:rPr>
          <w:rFonts w:ascii="Calibri" w:hAnsi="Calibri" w:cs="Calibri"/>
          <w:b/>
          <w:bCs/>
          <w:color w:val="FF0000"/>
        </w:rPr>
        <w:t>P</w:t>
      </w:r>
      <w:r w:rsidRPr="0020512C">
        <w:rPr>
          <w:rFonts w:ascii="Calibri" w:hAnsi="Calibri" w:cs="Calibri"/>
          <w:b/>
          <w:bCs/>
          <w:color w:val="FF0000"/>
        </w:rPr>
        <w:t>rayer</w:t>
      </w:r>
      <w:r w:rsidR="007512AF" w:rsidRPr="0020512C">
        <w:rPr>
          <w:rFonts w:ascii="Calibri" w:hAnsi="Calibri" w:cs="Calibri"/>
          <w:b/>
          <w:bCs/>
          <w:color w:val="FF0000"/>
        </w:rPr>
        <w:t xml:space="preserve"> of King Henry VI</w:t>
      </w:r>
      <w:r w:rsidR="000A20A1" w:rsidRPr="0020512C">
        <w:rPr>
          <w:rFonts w:ascii="Calibri" w:hAnsi="Calibri" w:cs="Calibri"/>
          <w:color w:val="FF0000"/>
        </w:rPr>
        <w:t xml:space="preserve"> </w:t>
      </w:r>
      <w:r w:rsidR="00B97E00" w:rsidRPr="0020512C">
        <w:rPr>
          <w:rFonts w:ascii="Calibri" w:hAnsi="Calibri" w:cs="Calibri"/>
          <w:i/>
          <w:iCs/>
          <w:color w:val="FF0000"/>
        </w:rPr>
        <w:t xml:space="preserve">- </w:t>
      </w:r>
      <w:r w:rsidR="000A20A1" w:rsidRPr="0020512C">
        <w:rPr>
          <w:rFonts w:ascii="Calibri" w:hAnsi="Calibri" w:cs="Calibri"/>
          <w:i/>
          <w:iCs/>
          <w:color w:val="FF0000"/>
        </w:rPr>
        <w:t>said by The Congregation</w:t>
      </w:r>
    </w:p>
    <w:p w14:paraId="2B073F64" w14:textId="77777777" w:rsidR="000A20A1" w:rsidRPr="0020512C" w:rsidRDefault="000A20A1">
      <w:pPr>
        <w:rPr>
          <w:rFonts w:ascii="Calibri" w:hAnsi="Calibri" w:cs="Calibri"/>
          <w:b/>
          <w:bCs/>
        </w:rPr>
      </w:pPr>
      <w:r w:rsidRPr="0020512C">
        <w:rPr>
          <w:rFonts w:ascii="Calibri" w:hAnsi="Calibri" w:cs="Calibri"/>
          <w:b/>
          <w:bCs/>
        </w:rPr>
        <w:t>O Lord Jesus Christ,</w:t>
      </w:r>
    </w:p>
    <w:p w14:paraId="5897E6D7" w14:textId="77777777" w:rsidR="000A20A1" w:rsidRPr="0020512C" w:rsidRDefault="000A20A1">
      <w:pPr>
        <w:rPr>
          <w:rFonts w:ascii="Calibri" w:hAnsi="Calibri" w:cs="Calibri"/>
          <w:b/>
          <w:bCs/>
        </w:rPr>
      </w:pPr>
      <w:r w:rsidRPr="0020512C">
        <w:rPr>
          <w:rFonts w:ascii="Calibri" w:hAnsi="Calibri" w:cs="Calibri"/>
          <w:b/>
          <w:bCs/>
        </w:rPr>
        <w:t>who has created and redeemed me,</w:t>
      </w:r>
    </w:p>
    <w:p w14:paraId="37F0FC6B" w14:textId="77777777" w:rsidR="000A20A1" w:rsidRPr="0020512C" w:rsidRDefault="000A20A1">
      <w:pPr>
        <w:rPr>
          <w:rFonts w:ascii="Calibri" w:hAnsi="Calibri" w:cs="Calibri"/>
          <w:b/>
          <w:bCs/>
        </w:rPr>
      </w:pPr>
      <w:r w:rsidRPr="0020512C">
        <w:rPr>
          <w:rFonts w:ascii="Calibri" w:hAnsi="Calibri" w:cs="Calibri"/>
          <w:b/>
          <w:bCs/>
        </w:rPr>
        <w:t>and has brought me hither where I am:</w:t>
      </w:r>
    </w:p>
    <w:p w14:paraId="12BE73BF" w14:textId="0E1A8A03" w:rsidR="000A20A1" w:rsidRPr="0020512C" w:rsidRDefault="000A20A1">
      <w:pPr>
        <w:rPr>
          <w:rFonts w:ascii="Calibri" w:hAnsi="Calibri" w:cs="Calibri"/>
          <w:b/>
          <w:bCs/>
        </w:rPr>
      </w:pPr>
      <w:r w:rsidRPr="0020512C">
        <w:rPr>
          <w:rFonts w:ascii="Calibri" w:hAnsi="Calibri" w:cs="Calibri"/>
          <w:b/>
          <w:bCs/>
        </w:rPr>
        <w:t xml:space="preserve">Thou knowest </w:t>
      </w:r>
      <w:r w:rsidR="004F05C1" w:rsidRPr="0020512C">
        <w:rPr>
          <w:rFonts w:ascii="Calibri" w:hAnsi="Calibri" w:cs="Calibri"/>
          <w:b/>
          <w:bCs/>
        </w:rPr>
        <w:t>w</w:t>
      </w:r>
      <w:r w:rsidRPr="0020512C">
        <w:rPr>
          <w:rFonts w:ascii="Calibri" w:hAnsi="Calibri" w:cs="Calibri"/>
          <w:b/>
          <w:bCs/>
        </w:rPr>
        <w:t>hat they wouldst do with me.</w:t>
      </w:r>
    </w:p>
    <w:p w14:paraId="6339DE0B" w14:textId="32FB53E0" w:rsidR="007512AF" w:rsidRPr="0020512C" w:rsidRDefault="000A20A1">
      <w:pPr>
        <w:rPr>
          <w:rFonts w:ascii="Calibri" w:hAnsi="Calibri" w:cs="Calibri"/>
          <w:b/>
          <w:bCs/>
        </w:rPr>
      </w:pPr>
      <w:r w:rsidRPr="0020512C">
        <w:rPr>
          <w:rFonts w:ascii="Calibri" w:hAnsi="Calibri" w:cs="Calibri"/>
          <w:b/>
          <w:bCs/>
        </w:rPr>
        <w:t>Do with me according to thy will, with mercy. Amen</w:t>
      </w:r>
    </w:p>
    <w:p w14:paraId="61553F5B" w14:textId="77777777" w:rsidR="000A20A1" w:rsidRPr="0020512C" w:rsidRDefault="000A20A1">
      <w:pPr>
        <w:rPr>
          <w:rFonts w:ascii="Calibri" w:hAnsi="Calibri" w:cs="Calibri"/>
          <w:b/>
          <w:bCs/>
        </w:rPr>
      </w:pPr>
    </w:p>
    <w:p w14:paraId="017EC5B3" w14:textId="26DD9367" w:rsidR="00D42030" w:rsidRPr="0020512C" w:rsidRDefault="007E1173">
      <w:pPr>
        <w:rPr>
          <w:rFonts w:ascii="Calibri" w:hAnsi="Calibri" w:cs="Calibri"/>
          <w:i/>
          <w:iCs/>
          <w:color w:val="FF0000"/>
          <w:sz w:val="22"/>
          <w:szCs w:val="22"/>
        </w:rPr>
      </w:pPr>
      <w:r w:rsidRPr="0020512C">
        <w:rPr>
          <w:rFonts w:ascii="Calibri" w:hAnsi="Calibri" w:cs="Calibri"/>
          <w:b/>
          <w:bCs/>
          <w:color w:val="FF0000"/>
        </w:rPr>
        <w:t xml:space="preserve">Collect for the Blues and Royals </w:t>
      </w:r>
      <w:r w:rsidRPr="0020512C">
        <w:rPr>
          <w:rFonts w:ascii="Calibri" w:hAnsi="Calibri" w:cs="Calibri"/>
          <w:color w:val="FF0000"/>
          <w:sz w:val="22"/>
          <w:szCs w:val="22"/>
        </w:rPr>
        <w:t>[Royal Horse Guards and 1</w:t>
      </w:r>
      <w:r w:rsidRPr="0020512C">
        <w:rPr>
          <w:rFonts w:ascii="Calibri" w:hAnsi="Calibri" w:cs="Calibri"/>
          <w:color w:val="FF0000"/>
          <w:sz w:val="22"/>
          <w:szCs w:val="22"/>
          <w:vertAlign w:val="superscript"/>
        </w:rPr>
        <w:t>st</w:t>
      </w:r>
      <w:r w:rsidRPr="0020512C">
        <w:rPr>
          <w:rFonts w:ascii="Calibri" w:hAnsi="Calibri" w:cs="Calibri"/>
          <w:color w:val="FF0000"/>
          <w:sz w:val="22"/>
          <w:szCs w:val="22"/>
        </w:rPr>
        <w:t xml:space="preserve"> Dragoons]</w:t>
      </w:r>
      <w:r w:rsidRPr="0020512C">
        <w:rPr>
          <w:rFonts w:ascii="Calibri" w:hAnsi="Calibri" w:cs="Calibri"/>
          <w:b/>
          <w:bCs/>
          <w:color w:val="FF0000"/>
          <w:sz w:val="22"/>
          <w:szCs w:val="22"/>
        </w:rPr>
        <w:t xml:space="preserve"> </w:t>
      </w:r>
      <w:r w:rsidR="001E0539" w:rsidRPr="0020512C">
        <w:rPr>
          <w:rFonts w:ascii="Calibri" w:hAnsi="Calibri" w:cs="Calibri"/>
          <w:color w:val="FF0000"/>
          <w:sz w:val="22"/>
          <w:szCs w:val="22"/>
        </w:rPr>
        <w:t xml:space="preserve">- </w:t>
      </w:r>
      <w:r w:rsidR="001E0539" w:rsidRPr="0020512C">
        <w:rPr>
          <w:rFonts w:ascii="Calibri" w:hAnsi="Calibri" w:cs="Calibri"/>
          <w:i/>
          <w:iCs/>
          <w:color w:val="FF0000"/>
          <w:sz w:val="22"/>
          <w:szCs w:val="22"/>
        </w:rPr>
        <w:t>offered</w:t>
      </w:r>
      <w:r w:rsidR="005670AB" w:rsidRPr="0020512C">
        <w:rPr>
          <w:rFonts w:ascii="Calibri" w:hAnsi="Calibri" w:cs="Calibri"/>
          <w:i/>
          <w:iCs/>
          <w:color w:val="FF0000"/>
          <w:sz w:val="22"/>
          <w:szCs w:val="22"/>
        </w:rPr>
        <w:t xml:space="preserve"> by The Chaplain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14"/>
      </w:tblGrid>
      <w:tr w:rsidR="00F076DA" w:rsidRPr="0020512C" w14:paraId="764AD10E" w14:textId="77777777" w:rsidTr="00F076DA">
        <w:tc>
          <w:tcPr>
            <w:tcW w:w="1696" w:type="dxa"/>
          </w:tcPr>
          <w:p w14:paraId="2466A556" w14:textId="5A2EA0AF" w:rsidR="00F076DA" w:rsidRPr="0020512C" w:rsidRDefault="00F076DA" w:rsidP="00F076DA">
            <w:pPr>
              <w:jc w:val="center"/>
              <w:rPr>
                <w:rFonts w:ascii="Calibri" w:hAnsi="Calibri" w:cs="Calibri"/>
              </w:rPr>
            </w:pPr>
          </w:p>
          <w:p w14:paraId="49D72DDE" w14:textId="37D15F53" w:rsidR="00F076DA" w:rsidRPr="0020512C" w:rsidRDefault="003B51A8" w:rsidP="00F076DA">
            <w:pPr>
              <w:jc w:val="center"/>
              <w:rPr>
                <w:rFonts w:ascii="Calibri" w:hAnsi="Calibri" w:cs="Calibri"/>
              </w:rPr>
            </w:pPr>
            <w:r w:rsidRPr="0020512C">
              <w:rPr>
                <w:rFonts w:ascii="Calibri" w:hAnsi="Calibri" w:cs="Calibri"/>
                <w:noProof/>
              </w:rPr>
              <w:drawing>
                <wp:inline distT="0" distB="0" distL="0" distR="0" wp14:anchorId="7642CD83" wp14:editId="7BD31D09">
                  <wp:extent cx="653143" cy="1120775"/>
                  <wp:effectExtent l="0" t="0" r="0" b="0"/>
                  <wp:docPr id="4" name="Picture 4" descr="page10image247190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0image24719028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2473" cy="1153944"/>
                          </a:xfrm>
                          <a:prstGeom prst="rect">
                            <a:avLst/>
                          </a:prstGeom>
                          <a:noFill/>
                          <a:ln>
                            <a:noFill/>
                          </a:ln>
                        </pic:spPr>
                      </pic:pic>
                    </a:graphicData>
                  </a:graphic>
                </wp:inline>
              </w:drawing>
            </w:r>
          </w:p>
          <w:p w14:paraId="55DC63CE" w14:textId="268DAE5B" w:rsidR="00F076DA" w:rsidRPr="0020512C" w:rsidRDefault="00F076DA" w:rsidP="00F076DA">
            <w:pPr>
              <w:jc w:val="center"/>
              <w:rPr>
                <w:rFonts w:ascii="Calibri" w:hAnsi="Calibri" w:cs="Calibri"/>
              </w:rPr>
            </w:pPr>
          </w:p>
        </w:tc>
        <w:tc>
          <w:tcPr>
            <w:tcW w:w="7314" w:type="dxa"/>
          </w:tcPr>
          <w:p w14:paraId="2FE95E90" w14:textId="77777777" w:rsidR="00D42030" w:rsidRPr="0020512C" w:rsidRDefault="00D42030">
            <w:pPr>
              <w:rPr>
                <w:rFonts w:ascii="Calibri" w:hAnsi="Calibri" w:cs="Calibri"/>
                <w:sz w:val="21"/>
                <w:szCs w:val="21"/>
              </w:rPr>
            </w:pPr>
          </w:p>
          <w:p w14:paraId="0D93AD5F" w14:textId="376E852F" w:rsidR="00F076DA" w:rsidRPr="0020512C" w:rsidRDefault="00F076DA">
            <w:pPr>
              <w:rPr>
                <w:rFonts w:ascii="Calibri" w:hAnsi="Calibri" w:cs="Calibri"/>
                <w:b/>
                <w:bCs/>
              </w:rPr>
            </w:pPr>
            <w:r w:rsidRPr="0020512C">
              <w:rPr>
                <w:rFonts w:ascii="Calibri" w:hAnsi="Calibri" w:cs="Calibri"/>
              </w:rPr>
              <w:t xml:space="preserve">O Lord Jesus Christ, who by thy Holy Apostle has called us to put on the armour of God and to take the sword of the Spirit, give thy Grace, we pray thee, to the Blues and Royals that they may </w:t>
            </w:r>
            <w:r w:rsidR="003B51A8" w:rsidRPr="0020512C">
              <w:rPr>
                <w:rFonts w:ascii="Calibri" w:hAnsi="Calibri" w:cs="Calibri"/>
                <w:color w:val="000000" w:themeColor="text1"/>
              </w:rPr>
              <w:t xml:space="preserve">fight </w:t>
            </w:r>
            <w:r w:rsidR="003B51A8" w:rsidRPr="0020512C">
              <w:rPr>
                <w:rFonts w:ascii="Calibri" w:hAnsi="Calibri" w:cs="Calibri"/>
              </w:rPr>
              <w:t xml:space="preserve">courageously </w:t>
            </w:r>
            <w:r w:rsidR="003B51A8" w:rsidRPr="0020512C">
              <w:rPr>
                <w:rFonts w:ascii="Calibri" w:hAnsi="Calibri" w:cs="Calibri"/>
                <w:color w:val="000000" w:themeColor="text1"/>
              </w:rPr>
              <w:t>under thy banner</w:t>
            </w:r>
            <w:r w:rsidRPr="0020512C">
              <w:rPr>
                <w:rFonts w:ascii="Calibri" w:hAnsi="Calibri" w:cs="Calibri"/>
              </w:rPr>
              <w:t xml:space="preserve"> against all evil, and waiting on thee to renew their strength, may mount up with wings as eagles, in thy name, who livest and reignest with the Father and the Holy Ghost ever one God, world without end. </w:t>
            </w:r>
            <w:r w:rsidRPr="0020512C">
              <w:rPr>
                <w:rFonts w:ascii="Calibri" w:hAnsi="Calibri" w:cs="Calibri"/>
                <w:b/>
                <w:bCs/>
              </w:rPr>
              <w:t>Amen</w:t>
            </w:r>
          </w:p>
          <w:p w14:paraId="02EDC27C" w14:textId="4BC2DC8B" w:rsidR="00134EB2" w:rsidRPr="0020512C" w:rsidRDefault="00134EB2">
            <w:pPr>
              <w:rPr>
                <w:rFonts w:ascii="Calibri" w:hAnsi="Calibri" w:cs="Calibri"/>
              </w:rPr>
            </w:pPr>
          </w:p>
        </w:tc>
      </w:tr>
    </w:tbl>
    <w:p w14:paraId="78B72A7B" w14:textId="0229D337" w:rsidR="007512AF" w:rsidRPr="0020512C" w:rsidRDefault="000A20A1">
      <w:pPr>
        <w:rPr>
          <w:rFonts w:ascii="Calibri" w:hAnsi="Calibri" w:cs="Calibri"/>
          <w:b/>
          <w:bCs/>
          <w:color w:val="FF0000"/>
        </w:rPr>
      </w:pPr>
      <w:r w:rsidRPr="0020512C">
        <w:rPr>
          <w:rFonts w:ascii="Calibri" w:hAnsi="Calibri" w:cs="Calibri"/>
          <w:b/>
          <w:bCs/>
          <w:color w:val="FF0000"/>
        </w:rPr>
        <w:t xml:space="preserve">Concluding </w:t>
      </w:r>
      <w:r w:rsidR="007512AF" w:rsidRPr="0020512C">
        <w:rPr>
          <w:rFonts w:ascii="Calibri" w:hAnsi="Calibri" w:cs="Calibri"/>
          <w:b/>
          <w:bCs/>
          <w:color w:val="FF0000"/>
        </w:rPr>
        <w:t>Hymn</w:t>
      </w:r>
      <w:r w:rsidR="00F12765" w:rsidRPr="0020512C">
        <w:rPr>
          <w:rFonts w:ascii="Calibri" w:hAnsi="Calibri" w:cs="Calibri"/>
          <w:b/>
          <w:bCs/>
          <w:color w:val="FF0000"/>
        </w:rPr>
        <w:t xml:space="preserve"> </w:t>
      </w:r>
      <w:r w:rsidR="00F12765" w:rsidRPr="0020512C">
        <w:rPr>
          <w:rFonts w:ascii="Calibri" w:hAnsi="Calibri" w:cs="Calibri"/>
          <w:i/>
          <w:iCs/>
          <w:color w:val="FF0000"/>
        </w:rPr>
        <w:t xml:space="preserve">- </w:t>
      </w:r>
      <w:r w:rsidR="0065195D" w:rsidRPr="0020512C">
        <w:rPr>
          <w:rFonts w:ascii="Calibri" w:hAnsi="Calibri" w:cs="Calibri"/>
          <w:i/>
          <w:iCs/>
          <w:color w:val="FF0000"/>
        </w:rPr>
        <w:t xml:space="preserve">un-announced - </w:t>
      </w:r>
      <w:r w:rsidR="00F12765" w:rsidRPr="0020512C">
        <w:rPr>
          <w:rFonts w:ascii="Calibri" w:hAnsi="Calibri" w:cs="Calibri"/>
          <w:i/>
          <w:iCs/>
          <w:color w:val="FF0000"/>
        </w:rPr>
        <w:t xml:space="preserve">sung by the </w:t>
      </w:r>
      <w:r w:rsidR="00F12765" w:rsidRPr="0020512C">
        <w:rPr>
          <w:rFonts w:ascii="Calibri" w:hAnsi="Calibri" w:cs="Calibri"/>
          <w:i/>
          <w:iCs/>
          <w:color w:val="FF0000"/>
          <w:lang w:eastAsia="en-GB"/>
        </w:rPr>
        <w:t>Choir &amp; Congregation</w:t>
      </w:r>
    </w:p>
    <w:p w14:paraId="79FA5DF0" w14:textId="77777777" w:rsidR="007F61C7" w:rsidRPr="0020512C" w:rsidRDefault="007F61C7" w:rsidP="007F61C7">
      <w:pPr>
        <w:rPr>
          <w:rFonts w:ascii="Calibri" w:hAnsi="Calibri" w:cs="Calibri"/>
          <w:i/>
          <w:iCs/>
          <w:sz w:val="21"/>
          <w:szCs w:val="21"/>
          <w:lang w:val="en"/>
        </w:rPr>
      </w:pPr>
      <w:r w:rsidRPr="0020512C">
        <w:rPr>
          <w:rFonts w:ascii="Calibri" w:hAnsi="Calibri" w:cs="Calibri"/>
          <w:b/>
          <w:bCs/>
        </w:rPr>
        <w:t>CH4 738 Glorious things of thee are spoken</w:t>
      </w:r>
      <w:r w:rsidRPr="0020512C">
        <w:rPr>
          <w:rFonts w:ascii="Calibri" w:hAnsi="Calibri" w:cs="Calibri"/>
        </w:rPr>
        <w:t xml:space="preserve"> [CH4 738]</w:t>
      </w:r>
      <w:r w:rsidRPr="0020512C">
        <w:rPr>
          <w:rFonts w:ascii="Calibri" w:hAnsi="Calibri" w:cs="Calibri"/>
          <w:lang w:val="en"/>
        </w:rPr>
        <w:br/>
      </w:r>
      <w:r w:rsidRPr="0020512C">
        <w:rPr>
          <w:rFonts w:ascii="Calibri" w:hAnsi="Calibri" w:cs="Calibri"/>
          <w:i/>
          <w:iCs/>
          <w:sz w:val="21"/>
          <w:szCs w:val="21"/>
          <w:lang w:val="en"/>
        </w:rPr>
        <w:t>Author: John Newton (1779)</w:t>
      </w:r>
    </w:p>
    <w:p w14:paraId="14F2C0D8" w14:textId="77777777" w:rsidR="007F61C7" w:rsidRPr="0020512C" w:rsidRDefault="007F61C7" w:rsidP="007F61C7">
      <w:pPr>
        <w:rPr>
          <w:rFonts w:ascii="Calibri" w:hAnsi="Calibri" w:cs="Calibri"/>
          <w:i/>
          <w:iCs/>
          <w:sz w:val="21"/>
          <w:szCs w:val="21"/>
          <w:lang w:val="en"/>
        </w:rPr>
      </w:pPr>
      <w:r w:rsidRPr="0020512C">
        <w:rPr>
          <w:rFonts w:ascii="Calibri" w:hAnsi="Calibri" w:cs="Calibri"/>
          <w:i/>
          <w:iCs/>
          <w:sz w:val="21"/>
          <w:szCs w:val="21"/>
          <w:lang w:val="en"/>
        </w:rPr>
        <w:t>Tune: Austrian Hymn</w:t>
      </w:r>
    </w:p>
    <w:p w14:paraId="3FDCCD4D" w14:textId="77777777" w:rsidR="007F61C7" w:rsidRPr="0020512C" w:rsidRDefault="007F61C7" w:rsidP="007F61C7">
      <w:pPr>
        <w:rPr>
          <w:rFonts w:ascii="Calibri" w:hAnsi="Calibri" w:cs="Calibri"/>
          <w:i/>
          <w:iCs/>
          <w:sz w:val="21"/>
          <w:szCs w:val="21"/>
        </w:rPr>
      </w:pPr>
      <w:r w:rsidRPr="0020512C">
        <w:rPr>
          <w:rFonts w:ascii="Calibri" w:hAnsi="Calibri" w:cs="Calibri"/>
          <w:i/>
          <w:iCs/>
          <w:sz w:val="21"/>
          <w:szCs w:val="21"/>
        </w:rPr>
        <w:t>Music: John Joseph Haydn (1732-1809)</w:t>
      </w:r>
    </w:p>
    <w:p w14:paraId="14BCCA9B" w14:textId="77777777" w:rsidR="007F61C7" w:rsidRPr="0020512C" w:rsidRDefault="007F61C7" w:rsidP="007F61C7">
      <w:pPr>
        <w:rPr>
          <w:rFonts w:ascii="Calibri" w:hAnsi="Calibri" w:cs="Calibri"/>
          <w:i/>
          <w:iCs/>
          <w:sz w:val="21"/>
          <w:szCs w:val="21"/>
        </w:rPr>
      </w:pPr>
      <w:r w:rsidRPr="0020512C">
        <w:rPr>
          <w:rFonts w:ascii="Calibri" w:hAnsi="Calibri" w:cs="Calibri"/>
          <w:i/>
          <w:iCs/>
          <w:sz w:val="21"/>
          <w:szCs w:val="21"/>
        </w:rPr>
        <w:t>from a Croatian folk melody</w:t>
      </w:r>
    </w:p>
    <w:p w14:paraId="29B568AA" w14:textId="77777777" w:rsidR="007F61C7" w:rsidRPr="0020512C" w:rsidRDefault="007F61C7" w:rsidP="007F61C7">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20512C" w:rsidRPr="0020512C" w14:paraId="231D6B1C" w14:textId="77777777" w:rsidTr="0020512C">
        <w:tc>
          <w:tcPr>
            <w:tcW w:w="4505" w:type="dxa"/>
          </w:tcPr>
          <w:p w14:paraId="548A6A7C" w14:textId="77777777" w:rsidR="0020512C" w:rsidRPr="0020512C" w:rsidRDefault="0020512C" w:rsidP="007F61C7">
            <w:pPr>
              <w:rPr>
                <w:rFonts w:ascii="Calibri" w:hAnsi="Calibri" w:cs="Calibri"/>
              </w:rPr>
            </w:pPr>
            <w:r w:rsidRPr="0020512C">
              <w:rPr>
                <w:rFonts w:ascii="Calibri" w:hAnsi="Calibri" w:cs="Calibri"/>
              </w:rPr>
              <w:t>1. Glorious things of thee are spoken,</w:t>
            </w:r>
            <w:r w:rsidRPr="0020512C">
              <w:rPr>
                <w:rFonts w:ascii="Calibri" w:hAnsi="Calibri" w:cs="Calibri"/>
              </w:rPr>
              <w:br/>
              <w:t>Zion, city of our God;</w:t>
            </w:r>
            <w:r w:rsidRPr="0020512C">
              <w:rPr>
                <w:rFonts w:ascii="Calibri" w:hAnsi="Calibri" w:cs="Calibri"/>
              </w:rPr>
              <w:br/>
              <w:t>he, whose word cannot be broken</w:t>
            </w:r>
            <w:r w:rsidRPr="0020512C">
              <w:rPr>
                <w:rFonts w:ascii="Calibri" w:hAnsi="Calibri" w:cs="Calibri"/>
              </w:rPr>
              <w:br/>
              <w:t>formed thee for His own abode.</w:t>
            </w:r>
          </w:p>
          <w:p w14:paraId="48D40F81" w14:textId="77777777" w:rsidR="0020512C" w:rsidRPr="0020512C" w:rsidRDefault="0020512C" w:rsidP="007F61C7">
            <w:pPr>
              <w:rPr>
                <w:rFonts w:ascii="Calibri" w:hAnsi="Calibri" w:cs="Calibri"/>
              </w:rPr>
            </w:pPr>
          </w:p>
          <w:p w14:paraId="2C561B85" w14:textId="77777777" w:rsidR="0020512C" w:rsidRPr="0020512C" w:rsidRDefault="0020512C" w:rsidP="007F61C7">
            <w:pPr>
              <w:rPr>
                <w:rFonts w:ascii="Calibri" w:hAnsi="Calibri" w:cs="Calibri"/>
              </w:rPr>
            </w:pPr>
          </w:p>
          <w:p w14:paraId="512FC767" w14:textId="31A9D677" w:rsidR="0020512C" w:rsidRPr="0020512C" w:rsidRDefault="0020512C" w:rsidP="007F61C7">
            <w:pPr>
              <w:rPr>
                <w:rFonts w:ascii="Calibri" w:hAnsi="Calibri" w:cs="Calibri"/>
              </w:rPr>
            </w:pPr>
            <w:r w:rsidRPr="0020512C">
              <w:rPr>
                <w:rFonts w:ascii="Calibri" w:hAnsi="Calibri" w:cs="Calibri"/>
              </w:rPr>
              <w:lastRenderedPageBreak/>
              <w:t>2. See! the streams of living waters,</w:t>
            </w:r>
            <w:r w:rsidRPr="0020512C">
              <w:rPr>
                <w:rFonts w:ascii="Calibri" w:hAnsi="Calibri" w:cs="Calibri"/>
              </w:rPr>
              <w:br/>
              <w:t>springing from eternal love,</w:t>
            </w:r>
            <w:r w:rsidRPr="0020512C">
              <w:rPr>
                <w:rFonts w:ascii="Calibri" w:hAnsi="Calibri" w:cs="Calibri"/>
              </w:rPr>
              <w:br/>
              <w:t>well supply thy sons and daughters,</w:t>
            </w:r>
            <w:r w:rsidRPr="0020512C">
              <w:rPr>
                <w:rFonts w:ascii="Calibri" w:hAnsi="Calibri" w:cs="Calibri"/>
              </w:rPr>
              <w:br/>
              <w:t>and all fear of want remove.</w:t>
            </w:r>
            <w:r w:rsidRPr="0020512C">
              <w:rPr>
                <w:rFonts w:ascii="Calibri" w:hAnsi="Calibri" w:cs="Calibri"/>
              </w:rPr>
              <w:br/>
              <w:t>Who can faint, while such a river</w:t>
            </w:r>
            <w:r w:rsidRPr="0020512C">
              <w:rPr>
                <w:rFonts w:ascii="Calibri" w:hAnsi="Calibri" w:cs="Calibri"/>
              </w:rPr>
              <w:br/>
              <w:t>ever flows their thirst to assuage -</w:t>
            </w:r>
            <w:r w:rsidRPr="0020512C">
              <w:rPr>
                <w:rFonts w:ascii="Calibri" w:hAnsi="Calibri" w:cs="Calibri"/>
              </w:rPr>
              <w:br/>
              <w:t>grace which, like the Lord the giver,</w:t>
            </w:r>
            <w:r w:rsidRPr="0020512C">
              <w:rPr>
                <w:rFonts w:ascii="Calibri" w:hAnsi="Calibri" w:cs="Calibri"/>
              </w:rPr>
              <w:br/>
              <w:t>never fails from age to age</w:t>
            </w:r>
            <w:r w:rsidRPr="0020512C">
              <w:rPr>
                <w:rFonts w:ascii="Calibri" w:hAnsi="Calibri" w:cs="Calibri"/>
              </w:rPr>
              <w:t>.</w:t>
            </w:r>
          </w:p>
        </w:tc>
        <w:tc>
          <w:tcPr>
            <w:tcW w:w="4505" w:type="dxa"/>
          </w:tcPr>
          <w:p w14:paraId="2ABF3532" w14:textId="77777777" w:rsidR="0020512C" w:rsidRPr="0020512C" w:rsidRDefault="0020512C" w:rsidP="0020512C">
            <w:pPr>
              <w:rPr>
                <w:rFonts w:ascii="Calibri" w:hAnsi="Calibri" w:cs="Calibri"/>
              </w:rPr>
            </w:pPr>
            <w:r w:rsidRPr="0020512C">
              <w:rPr>
                <w:rFonts w:ascii="Calibri" w:hAnsi="Calibri" w:cs="Calibri"/>
              </w:rPr>
              <w:lastRenderedPageBreak/>
              <w:t>On the Rock of Ages founded,</w:t>
            </w:r>
            <w:r w:rsidRPr="0020512C">
              <w:rPr>
                <w:rFonts w:ascii="Calibri" w:hAnsi="Calibri" w:cs="Calibri"/>
              </w:rPr>
              <w:br/>
              <w:t>what can shake thy sure repose?</w:t>
            </w:r>
            <w:r w:rsidRPr="0020512C">
              <w:rPr>
                <w:rFonts w:ascii="Calibri" w:hAnsi="Calibri" w:cs="Calibri"/>
              </w:rPr>
              <w:br/>
              <w:t>With salvation's walls surrounded,</w:t>
            </w:r>
            <w:r w:rsidRPr="0020512C">
              <w:rPr>
                <w:rFonts w:ascii="Calibri" w:hAnsi="Calibri" w:cs="Calibri"/>
              </w:rPr>
              <w:br/>
              <w:t>thou mayest smile at all thy foes.</w:t>
            </w:r>
          </w:p>
          <w:p w14:paraId="57BA67C8" w14:textId="77777777" w:rsidR="0020512C" w:rsidRPr="0020512C" w:rsidRDefault="0020512C" w:rsidP="0020512C">
            <w:pPr>
              <w:rPr>
                <w:rFonts w:ascii="Calibri" w:hAnsi="Calibri" w:cs="Calibri"/>
              </w:rPr>
            </w:pPr>
          </w:p>
          <w:p w14:paraId="31731271" w14:textId="77777777" w:rsidR="0020512C" w:rsidRPr="0020512C" w:rsidRDefault="0020512C" w:rsidP="0020512C">
            <w:pPr>
              <w:rPr>
                <w:rFonts w:ascii="Calibri" w:hAnsi="Calibri" w:cs="Calibri"/>
              </w:rPr>
            </w:pPr>
          </w:p>
          <w:p w14:paraId="153FD2EB" w14:textId="77777777" w:rsidR="0020512C" w:rsidRPr="0020512C" w:rsidRDefault="0020512C" w:rsidP="0020512C">
            <w:pPr>
              <w:rPr>
                <w:rFonts w:ascii="Calibri" w:hAnsi="Calibri" w:cs="Calibri"/>
              </w:rPr>
            </w:pPr>
          </w:p>
          <w:p w14:paraId="31018A25" w14:textId="5B956FC4" w:rsidR="0020512C" w:rsidRPr="0020512C" w:rsidRDefault="0020512C" w:rsidP="007F61C7">
            <w:pPr>
              <w:rPr>
                <w:rFonts w:ascii="Calibri" w:hAnsi="Calibri" w:cs="Calibri"/>
              </w:rPr>
            </w:pPr>
            <w:r w:rsidRPr="0020512C">
              <w:rPr>
                <w:rFonts w:ascii="Calibri" w:hAnsi="Calibri" w:cs="Calibri"/>
              </w:rPr>
              <w:lastRenderedPageBreak/>
              <w:t>3. Saviour, if in Zion's city</w:t>
            </w:r>
            <w:r w:rsidRPr="0020512C">
              <w:rPr>
                <w:rFonts w:ascii="Calibri" w:hAnsi="Calibri" w:cs="Calibri"/>
              </w:rPr>
              <w:br/>
              <w:t>I, through grace, a member am,</w:t>
            </w:r>
            <w:r w:rsidRPr="0020512C">
              <w:rPr>
                <w:rFonts w:ascii="Calibri" w:hAnsi="Calibri" w:cs="Calibri"/>
              </w:rPr>
              <w:br/>
              <w:t>Let the world deride or pity,</w:t>
            </w:r>
            <w:r w:rsidRPr="0020512C">
              <w:rPr>
                <w:rFonts w:ascii="Calibri" w:hAnsi="Calibri" w:cs="Calibri"/>
              </w:rPr>
              <w:br/>
              <w:t>I will glory in Thy name.</w:t>
            </w:r>
            <w:r w:rsidRPr="0020512C">
              <w:rPr>
                <w:rFonts w:ascii="Calibri" w:hAnsi="Calibri" w:cs="Calibri"/>
              </w:rPr>
              <w:br/>
              <w:t>Fading is the sinner's pleasure,</w:t>
            </w:r>
            <w:r w:rsidRPr="0020512C">
              <w:rPr>
                <w:rFonts w:ascii="Calibri" w:hAnsi="Calibri" w:cs="Calibri"/>
              </w:rPr>
              <w:br/>
              <w:t>All his boasted pomp and show;</w:t>
            </w:r>
            <w:r w:rsidRPr="0020512C">
              <w:rPr>
                <w:rFonts w:ascii="Calibri" w:hAnsi="Calibri" w:cs="Calibri"/>
              </w:rPr>
              <w:br/>
              <w:t>Solid joys and lasting treasure</w:t>
            </w:r>
            <w:r w:rsidRPr="0020512C">
              <w:rPr>
                <w:rFonts w:ascii="Calibri" w:hAnsi="Calibri" w:cs="Calibri"/>
              </w:rPr>
              <w:br/>
              <w:t>None but Zion's children know.</w:t>
            </w:r>
          </w:p>
        </w:tc>
      </w:tr>
    </w:tbl>
    <w:p w14:paraId="645DA2E1" w14:textId="77777777" w:rsidR="0020512C" w:rsidRPr="0020512C" w:rsidRDefault="0020512C" w:rsidP="007F61C7">
      <w:pPr>
        <w:rPr>
          <w:rFonts w:ascii="Calibri" w:hAnsi="Calibri" w:cs="Calibri"/>
        </w:rPr>
      </w:pPr>
    </w:p>
    <w:p w14:paraId="523ABE9D" w14:textId="10354371" w:rsidR="004D452D" w:rsidRPr="0020512C" w:rsidRDefault="007512AF" w:rsidP="009D56F1">
      <w:pPr>
        <w:rPr>
          <w:rFonts w:ascii="Calibri" w:hAnsi="Calibri" w:cs="Calibri"/>
          <w:b/>
          <w:bCs/>
          <w:color w:val="FF0000"/>
        </w:rPr>
      </w:pPr>
      <w:r w:rsidRPr="0020512C">
        <w:rPr>
          <w:rFonts w:ascii="Calibri" w:hAnsi="Calibri" w:cs="Calibri"/>
          <w:b/>
          <w:bCs/>
          <w:color w:val="FF0000"/>
        </w:rPr>
        <w:t>The Benediction</w:t>
      </w:r>
    </w:p>
    <w:p w14:paraId="56201EEA" w14:textId="77777777" w:rsidR="00591011" w:rsidRPr="0020512C" w:rsidRDefault="00591011" w:rsidP="00A01A11">
      <w:pPr>
        <w:rPr>
          <w:rFonts w:ascii="Calibri" w:hAnsi="Calibri" w:cs="Calibri"/>
          <w:b/>
          <w:bCs/>
          <w:color w:val="FF0000"/>
        </w:rPr>
      </w:pPr>
    </w:p>
    <w:p w14:paraId="4C025E12" w14:textId="77777777" w:rsidR="0020512C" w:rsidRPr="0020512C" w:rsidRDefault="0020512C" w:rsidP="0020512C">
      <w:pPr>
        <w:rPr>
          <w:rFonts w:ascii="Calibri" w:hAnsi="Calibri" w:cs="Calibri"/>
          <w:b/>
          <w:bCs/>
          <w:color w:val="FF0000"/>
        </w:rPr>
      </w:pPr>
      <w:r w:rsidRPr="0020512C">
        <w:rPr>
          <w:rFonts w:ascii="Calibri" w:hAnsi="Calibri" w:cs="Calibri"/>
          <w:b/>
          <w:bCs/>
          <w:color w:val="FF0000"/>
        </w:rPr>
        <w:t xml:space="preserve">Choral Amen </w:t>
      </w:r>
      <w:r w:rsidRPr="0020512C">
        <w:rPr>
          <w:rFonts w:ascii="Calibri" w:hAnsi="Calibri" w:cs="Calibri"/>
          <w:i/>
          <w:iCs/>
        </w:rPr>
        <w:t xml:space="preserve">composed </w:t>
      </w:r>
      <w:r w:rsidRPr="0020512C">
        <w:rPr>
          <w:rFonts w:ascii="Calibri" w:hAnsi="Calibri" w:cs="Calibri"/>
          <w:i/>
          <w:iCs/>
          <w:color w:val="000000" w:themeColor="text1"/>
        </w:rPr>
        <w:t>by Wolfgang Amadeus Mozart</w:t>
      </w:r>
    </w:p>
    <w:p w14:paraId="50611E7C" w14:textId="77777777" w:rsidR="00591011" w:rsidRPr="0020512C" w:rsidRDefault="00591011" w:rsidP="00A01A11">
      <w:pPr>
        <w:rPr>
          <w:rFonts w:ascii="Calibri" w:hAnsi="Calibri" w:cs="Calibri"/>
          <w:b/>
          <w:bCs/>
          <w:color w:val="FF0000"/>
        </w:rPr>
      </w:pPr>
    </w:p>
    <w:p w14:paraId="323821AB" w14:textId="294ED57E" w:rsidR="003E21F7" w:rsidRPr="0020512C" w:rsidRDefault="00DD27A4" w:rsidP="00A01A11">
      <w:pPr>
        <w:rPr>
          <w:rFonts w:ascii="Calibri" w:hAnsi="Calibri" w:cs="Calibri"/>
          <w:color w:val="000000" w:themeColor="text1"/>
          <w:sz w:val="21"/>
          <w:szCs w:val="21"/>
        </w:rPr>
      </w:pPr>
      <w:r w:rsidRPr="0020512C">
        <w:rPr>
          <w:rFonts w:ascii="Calibri" w:hAnsi="Calibri" w:cs="Calibri"/>
          <w:b/>
          <w:bCs/>
          <w:color w:val="FF0000"/>
        </w:rPr>
        <w:t>The Withdrawal</w:t>
      </w:r>
      <w:r w:rsidRPr="0020512C">
        <w:rPr>
          <w:rFonts w:ascii="Calibri" w:hAnsi="Calibri" w:cs="Calibri"/>
          <w:color w:val="FF0000"/>
        </w:rPr>
        <w:t xml:space="preserve"> </w:t>
      </w:r>
      <w:r w:rsidRPr="0020512C">
        <w:rPr>
          <w:rFonts w:ascii="Calibri" w:hAnsi="Calibri" w:cs="Calibri"/>
          <w:color w:val="000000" w:themeColor="text1"/>
        </w:rPr>
        <w:t xml:space="preserve">- </w:t>
      </w:r>
      <w:r w:rsidR="00311294" w:rsidRPr="0020512C">
        <w:rPr>
          <w:rFonts w:ascii="Calibri" w:hAnsi="Calibri" w:cs="Calibri"/>
          <w:i/>
          <w:iCs/>
          <w:sz w:val="21"/>
          <w:szCs w:val="21"/>
        </w:rPr>
        <w:t xml:space="preserve">The Congregation remain standing whilst </w:t>
      </w:r>
      <w:r w:rsidRPr="0020512C">
        <w:rPr>
          <w:rFonts w:ascii="Calibri" w:hAnsi="Calibri" w:cs="Calibri"/>
          <w:i/>
          <w:iCs/>
          <w:color w:val="000000" w:themeColor="text1"/>
          <w:sz w:val="21"/>
          <w:szCs w:val="21"/>
        </w:rPr>
        <w:t>The Processional Cross is removed</w:t>
      </w:r>
      <w:r w:rsidR="00311294" w:rsidRPr="0020512C">
        <w:rPr>
          <w:rFonts w:ascii="Calibri" w:hAnsi="Calibri" w:cs="Calibri"/>
          <w:i/>
          <w:iCs/>
          <w:color w:val="000000" w:themeColor="text1"/>
          <w:sz w:val="21"/>
          <w:szCs w:val="21"/>
        </w:rPr>
        <w:t>,</w:t>
      </w:r>
      <w:r w:rsidRPr="0020512C">
        <w:rPr>
          <w:rFonts w:ascii="Calibri" w:hAnsi="Calibri" w:cs="Calibri"/>
          <w:i/>
          <w:iCs/>
          <w:color w:val="000000" w:themeColor="text1"/>
          <w:sz w:val="21"/>
          <w:szCs w:val="21"/>
        </w:rPr>
        <w:t xml:space="preserve"> followed thereafter</w:t>
      </w:r>
      <w:r w:rsidR="00311294" w:rsidRPr="0020512C">
        <w:rPr>
          <w:rFonts w:ascii="Calibri" w:hAnsi="Calibri" w:cs="Calibri"/>
          <w:i/>
          <w:iCs/>
          <w:color w:val="000000" w:themeColor="text1"/>
          <w:sz w:val="21"/>
          <w:szCs w:val="21"/>
        </w:rPr>
        <w:t xml:space="preserve"> by The Chairman of the Trust or in his absence another Trustee who removes the Bible. The procession is followed</w:t>
      </w:r>
      <w:r w:rsidRPr="0020512C">
        <w:rPr>
          <w:rFonts w:ascii="Calibri" w:hAnsi="Calibri" w:cs="Calibri"/>
          <w:i/>
          <w:iCs/>
          <w:color w:val="000000" w:themeColor="text1"/>
          <w:sz w:val="21"/>
          <w:szCs w:val="21"/>
        </w:rPr>
        <w:t xml:space="preserve"> by </w:t>
      </w:r>
      <w:r w:rsidR="00311294" w:rsidRPr="0020512C">
        <w:rPr>
          <w:rFonts w:ascii="Calibri" w:hAnsi="Calibri" w:cs="Calibri"/>
          <w:i/>
          <w:iCs/>
          <w:color w:val="000000" w:themeColor="text1"/>
          <w:sz w:val="21"/>
          <w:szCs w:val="21"/>
        </w:rPr>
        <w:t xml:space="preserve">the </w:t>
      </w:r>
      <w:r w:rsidRPr="0020512C">
        <w:rPr>
          <w:rFonts w:ascii="Calibri" w:hAnsi="Calibri" w:cs="Calibri"/>
          <w:i/>
          <w:iCs/>
          <w:color w:val="000000" w:themeColor="text1"/>
          <w:sz w:val="21"/>
          <w:szCs w:val="21"/>
        </w:rPr>
        <w:t>Reader[s], the Guest Preacher [if there is one] The Chaplain, the Director of Music and the Choir</w:t>
      </w:r>
      <w:r w:rsidRPr="0020512C">
        <w:rPr>
          <w:rFonts w:ascii="Calibri" w:hAnsi="Calibri" w:cs="Calibri"/>
          <w:color w:val="000000" w:themeColor="text1"/>
          <w:sz w:val="21"/>
          <w:szCs w:val="21"/>
        </w:rPr>
        <w:t>.</w:t>
      </w:r>
    </w:p>
    <w:p w14:paraId="53374469" w14:textId="77777777" w:rsidR="00591011" w:rsidRPr="0020512C" w:rsidRDefault="00591011" w:rsidP="008A7172">
      <w:pPr>
        <w:rPr>
          <w:rFonts w:ascii="Calibri" w:hAnsi="Calibri" w:cs="Calibri"/>
          <w:b/>
          <w:bCs/>
          <w:color w:val="FF0000"/>
        </w:rPr>
      </w:pPr>
    </w:p>
    <w:p w14:paraId="66D7B0BC" w14:textId="0EA91A59" w:rsidR="00266468" w:rsidRPr="0020512C" w:rsidRDefault="00266468" w:rsidP="00266468">
      <w:pPr>
        <w:rPr>
          <w:rFonts w:ascii="Calibri" w:hAnsi="Calibri" w:cs="Calibri"/>
          <w:color w:val="000000"/>
        </w:rPr>
      </w:pPr>
      <w:r w:rsidRPr="0020512C">
        <w:rPr>
          <w:rFonts w:ascii="Calibri" w:hAnsi="Calibri" w:cs="Calibri"/>
          <w:b/>
          <w:bCs/>
          <w:color w:val="FF0000"/>
        </w:rPr>
        <w:t>Organ Voluntary</w:t>
      </w:r>
      <w:r w:rsidRPr="0020512C">
        <w:rPr>
          <w:rFonts w:ascii="Calibri" w:eastAsia="Times New Roman" w:hAnsi="Calibri" w:cs="Calibri"/>
          <w:color w:val="000000"/>
          <w:lang w:eastAsia="en-GB"/>
        </w:rPr>
        <w:t xml:space="preserve"> - </w:t>
      </w:r>
      <w:r w:rsidR="0020512C" w:rsidRPr="0020512C">
        <w:rPr>
          <w:rFonts w:ascii="Calibri" w:hAnsi="Calibri" w:cs="Calibri"/>
        </w:rPr>
        <w:t xml:space="preserve">Fughetta in E-flat - Josef </w:t>
      </w:r>
      <w:proofErr w:type="spellStart"/>
      <w:r w:rsidR="0020512C" w:rsidRPr="0020512C">
        <w:rPr>
          <w:rFonts w:ascii="Calibri" w:hAnsi="Calibri" w:cs="Calibri"/>
        </w:rPr>
        <w:t>Rheinberger</w:t>
      </w:r>
      <w:proofErr w:type="spellEnd"/>
      <w:r w:rsidR="0020512C" w:rsidRPr="0020512C">
        <w:rPr>
          <w:rFonts w:ascii="Calibri" w:hAnsi="Calibri" w:cs="Calibri"/>
        </w:rPr>
        <w:t>.</w:t>
      </w:r>
    </w:p>
    <w:p w14:paraId="7146D128" w14:textId="77777777" w:rsidR="00786C40" w:rsidRPr="0020512C" w:rsidRDefault="00786C40" w:rsidP="000D1781">
      <w:pPr>
        <w:rPr>
          <w:rFonts w:ascii="Calibri" w:hAnsi="Calibri" w:cs="Calibri"/>
          <w:b/>
          <w:bCs/>
          <w:color w:val="FF0000"/>
        </w:rPr>
      </w:pPr>
    </w:p>
    <w:p w14:paraId="23EA2797" w14:textId="6A91AA80" w:rsidR="000D1781" w:rsidRPr="0020512C" w:rsidRDefault="000D1781" w:rsidP="000D1781">
      <w:pPr>
        <w:rPr>
          <w:rFonts w:ascii="Calibri" w:eastAsia="Times New Roman" w:hAnsi="Calibri" w:cs="Calibri"/>
          <w:lang w:eastAsia="en-GB"/>
        </w:rPr>
      </w:pPr>
      <w:r w:rsidRPr="0020512C">
        <w:rPr>
          <w:rFonts w:ascii="Calibri" w:hAnsi="Calibri" w:cs="Calibri"/>
          <w:b/>
          <w:bCs/>
          <w:color w:val="FF0000"/>
        </w:rPr>
        <w:t>Forthcoming Services all at the usual hour of 4pm</w:t>
      </w:r>
    </w:p>
    <w:p w14:paraId="1EB3F6B6" w14:textId="77777777" w:rsidR="00EA41AD" w:rsidRPr="0020512C" w:rsidRDefault="00EA41AD" w:rsidP="00BC488D">
      <w:pPr>
        <w:jc w:val="center"/>
        <w:rPr>
          <w:rFonts w:ascii="Calibri" w:hAnsi="Calibri" w:cs="Calibri"/>
          <w:b/>
          <w:bCs/>
          <w:color w:val="000000" w:themeColor="text1"/>
        </w:rPr>
      </w:pPr>
    </w:p>
    <w:p w14:paraId="76EDF4C9"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18 October - Luke the Evangelist</w:t>
      </w:r>
    </w:p>
    <w:p w14:paraId="21D4BBA8"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Service of Thanksgiving for the Trustees of the Thistle Trust</w:t>
      </w:r>
    </w:p>
    <w:p w14:paraId="792FE070" w14:textId="77777777" w:rsidR="007F61C7" w:rsidRPr="0020512C" w:rsidRDefault="007F61C7" w:rsidP="007F61C7">
      <w:pPr>
        <w:jc w:val="center"/>
        <w:rPr>
          <w:rFonts w:ascii="Calibri" w:hAnsi="Calibri" w:cs="Calibri"/>
          <w:color w:val="000000" w:themeColor="text1"/>
        </w:rPr>
      </w:pPr>
      <w:r w:rsidRPr="0020512C">
        <w:rPr>
          <w:rFonts w:ascii="Calibri" w:hAnsi="Calibri" w:cs="Calibri"/>
          <w:i/>
          <w:iCs/>
          <w:color w:val="000000" w:themeColor="text1"/>
        </w:rPr>
        <w:t>Order of Service:</w:t>
      </w:r>
      <w:r w:rsidRPr="0020512C">
        <w:rPr>
          <w:rFonts w:ascii="Calibri" w:hAnsi="Calibri" w:cs="Calibri"/>
          <w:color w:val="000000" w:themeColor="text1"/>
        </w:rPr>
        <w:t xml:space="preserve"> The Original Order</w:t>
      </w:r>
    </w:p>
    <w:p w14:paraId="3CC222AC" w14:textId="77777777" w:rsidR="007F61C7" w:rsidRPr="0020512C" w:rsidRDefault="007F61C7" w:rsidP="007F61C7">
      <w:pPr>
        <w:jc w:val="center"/>
        <w:rPr>
          <w:rFonts w:ascii="Calibri" w:hAnsi="Calibri" w:cs="Calibri"/>
          <w:color w:val="000000" w:themeColor="text1"/>
        </w:rPr>
      </w:pPr>
      <w:r w:rsidRPr="0020512C">
        <w:rPr>
          <w:rFonts w:ascii="Calibri" w:hAnsi="Calibri" w:cs="Calibri"/>
          <w:i/>
          <w:iCs/>
          <w:color w:val="000000" w:themeColor="text1"/>
        </w:rPr>
        <w:t>Guest Preacher</w:t>
      </w:r>
      <w:r w:rsidRPr="0020512C">
        <w:rPr>
          <w:rFonts w:ascii="Calibri" w:hAnsi="Calibri" w:cs="Calibri"/>
          <w:color w:val="000000" w:themeColor="text1"/>
        </w:rPr>
        <w:t>: Professor Herbert Kerrigan, KC.</w:t>
      </w:r>
    </w:p>
    <w:p w14:paraId="7EB8EF3B" w14:textId="77777777" w:rsidR="007F61C7" w:rsidRPr="0020512C" w:rsidRDefault="007F61C7" w:rsidP="007F61C7">
      <w:pPr>
        <w:jc w:val="center"/>
        <w:rPr>
          <w:rFonts w:ascii="Calibri" w:hAnsi="Calibri" w:cs="Calibri"/>
          <w:color w:val="000000" w:themeColor="text1"/>
        </w:rPr>
      </w:pPr>
      <w:r w:rsidRPr="0020512C">
        <w:rPr>
          <w:rFonts w:ascii="Calibri" w:hAnsi="Calibri" w:cs="Calibri"/>
          <w:i/>
          <w:iCs/>
          <w:color w:val="000000" w:themeColor="text1"/>
        </w:rPr>
        <w:t>Guest Readers</w:t>
      </w:r>
      <w:r w:rsidRPr="0020512C">
        <w:rPr>
          <w:rFonts w:ascii="Calibri" w:hAnsi="Calibri" w:cs="Calibri"/>
          <w:color w:val="000000" w:themeColor="text1"/>
        </w:rPr>
        <w:t>: Proposed the Chairman and Deputy Chairman.</w:t>
      </w:r>
    </w:p>
    <w:p w14:paraId="17BEA6F8" w14:textId="77777777" w:rsidR="007F61C7" w:rsidRPr="0020512C" w:rsidRDefault="007F61C7" w:rsidP="007F61C7">
      <w:pPr>
        <w:jc w:val="center"/>
        <w:rPr>
          <w:rFonts w:ascii="Calibri" w:hAnsi="Calibri" w:cs="Calibri"/>
          <w:color w:val="000000" w:themeColor="text1"/>
        </w:rPr>
      </w:pPr>
      <w:r w:rsidRPr="0020512C">
        <w:rPr>
          <w:rFonts w:ascii="Calibri" w:hAnsi="Calibri" w:cs="Calibri"/>
          <w:color w:val="000000" w:themeColor="text1"/>
        </w:rPr>
        <w:t>Followed by light refreshments in The North Aisle at 5pm</w:t>
      </w:r>
    </w:p>
    <w:p w14:paraId="0818273A" w14:textId="77777777" w:rsidR="007F61C7" w:rsidRPr="0020512C" w:rsidRDefault="007F61C7" w:rsidP="007F61C7">
      <w:pPr>
        <w:jc w:val="center"/>
        <w:rPr>
          <w:rFonts w:ascii="Calibri" w:hAnsi="Calibri" w:cs="Calibri"/>
          <w:b/>
          <w:bCs/>
          <w:color w:val="000000" w:themeColor="text1"/>
        </w:rPr>
      </w:pPr>
    </w:p>
    <w:p w14:paraId="21A59937"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25 October - The Last Sunday after Trinity</w:t>
      </w:r>
    </w:p>
    <w:p w14:paraId="68F38ED9"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i/>
          <w:iCs/>
          <w:color w:val="000000" w:themeColor="text1"/>
        </w:rPr>
        <w:t>Order of Service:</w:t>
      </w:r>
      <w:r w:rsidRPr="0020512C">
        <w:rPr>
          <w:rFonts w:ascii="Calibri" w:hAnsi="Calibri" w:cs="Calibri"/>
          <w:color w:val="000000" w:themeColor="text1"/>
        </w:rPr>
        <w:t xml:space="preserve"> Compline</w:t>
      </w:r>
    </w:p>
    <w:p w14:paraId="62BBF9B1" w14:textId="77777777" w:rsidR="007F61C7" w:rsidRPr="0020512C" w:rsidRDefault="007F61C7" w:rsidP="007F61C7">
      <w:pPr>
        <w:jc w:val="center"/>
        <w:rPr>
          <w:rFonts w:ascii="Calibri" w:hAnsi="Calibri" w:cs="Calibri"/>
          <w:color w:val="000000" w:themeColor="text1"/>
        </w:rPr>
      </w:pPr>
    </w:p>
    <w:p w14:paraId="6066D37D"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1 November - All Saints Day</w:t>
      </w:r>
    </w:p>
    <w:p w14:paraId="63CC5A98" w14:textId="77777777" w:rsidR="007F61C7" w:rsidRPr="0020512C" w:rsidRDefault="007F61C7" w:rsidP="007F61C7">
      <w:pPr>
        <w:jc w:val="center"/>
        <w:rPr>
          <w:rFonts w:ascii="Calibri" w:hAnsi="Calibri" w:cs="Calibri"/>
          <w:color w:val="000000" w:themeColor="text1"/>
        </w:rPr>
      </w:pPr>
      <w:r w:rsidRPr="0020512C">
        <w:rPr>
          <w:rFonts w:ascii="Calibri" w:hAnsi="Calibri" w:cs="Calibri"/>
          <w:i/>
          <w:iCs/>
          <w:color w:val="000000" w:themeColor="text1"/>
        </w:rPr>
        <w:t>Order of Service:</w:t>
      </w:r>
      <w:r w:rsidRPr="0020512C">
        <w:rPr>
          <w:rFonts w:ascii="Calibri" w:hAnsi="Calibri" w:cs="Calibri"/>
          <w:color w:val="000000" w:themeColor="text1"/>
        </w:rPr>
        <w:t xml:space="preserve"> Special to context</w:t>
      </w:r>
    </w:p>
    <w:p w14:paraId="31BC608C" w14:textId="77777777" w:rsidR="007F61C7" w:rsidRPr="0020512C" w:rsidRDefault="007F61C7" w:rsidP="007F61C7">
      <w:pPr>
        <w:jc w:val="center"/>
        <w:rPr>
          <w:rFonts w:ascii="Calibri" w:hAnsi="Calibri" w:cs="Calibri"/>
          <w:color w:val="000000" w:themeColor="text1"/>
        </w:rPr>
      </w:pPr>
    </w:p>
    <w:p w14:paraId="22D0A0D8"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8 November - The Third Sunday before Advent</w:t>
      </w:r>
    </w:p>
    <w:p w14:paraId="38B74AF9"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Service of Remembrance/Volkstrauertag</w:t>
      </w:r>
    </w:p>
    <w:p w14:paraId="6AC3F764" w14:textId="77777777" w:rsidR="007F61C7" w:rsidRPr="0020512C" w:rsidRDefault="007F61C7" w:rsidP="007F61C7">
      <w:pPr>
        <w:jc w:val="center"/>
        <w:rPr>
          <w:rFonts w:ascii="Calibri" w:hAnsi="Calibri" w:cs="Calibri"/>
          <w:color w:val="000000" w:themeColor="text1"/>
        </w:rPr>
      </w:pPr>
      <w:r w:rsidRPr="0020512C">
        <w:rPr>
          <w:rFonts w:ascii="Calibri" w:hAnsi="Calibri" w:cs="Calibri"/>
          <w:i/>
          <w:iCs/>
          <w:color w:val="000000" w:themeColor="text1"/>
        </w:rPr>
        <w:t>Guest Readers</w:t>
      </w:r>
      <w:r w:rsidRPr="0020512C">
        <w:rPr>
          <w:rFonts w:ascii="Calibri" w:hAnsi="Calibri" w:cs="Calibri"/>
          <w:color w:val="000000" w:themeColor="text1"/>
        </w:rPr>
        <w:t>: Frau Debbie Bülau &amp;</w:t>
      </w:r>
    </w:p>
    <w:p w14:paraId="7AF6955C" w14:textId="77777777" w:rsidR="007F61C7" w:rsidRPr="0020512C" w:rsidRDefault="007F61C7" w:rsidP="007F61C7">
      <w:pPr>
        <w:jc w:val="center"/>
        <w:rPr>
          <w:rFonts w:ascii="Calibri" w:hAnsi="Calibri" w:cs="Calibri"/>
          <w:color w:val="000000" w:themeColor="text1"/>
        </w:rPr>
      </w:pPr>
      <w:r w:rsidRPr="0020512C">
        <w:rPr>
          <w:rFonts w:ascii="Calibri" w:hAnsi="Calibri" w:cs="Calibri"/>
          <w:color w:val="000000" w:themeColor="text1"/>
        </w:rPr>
        <w:t>The Consul General of the Federal Republic of Germany</w:t>
      </w:r>
    </w:p>
    <w:p w14:paraId="60CCE90D" w14:textId="77777777" w:rsidR="007F61C7" w:rsidRPr="0020512C" w:rsidRDefault="007F61C7" w:rsidP="007F61C7">
      <w:pPr>
        <w:jc w:val="center"/>
        <w:rPr>
          <w:rFonts w:ascii="Calibri" w:hAnsi="Calibri" w:cs="Calibri"/>
          <w:color w:val="000000" w:themeColor="text1"/>
        </w:rPr>
      </w:pPr>
      <w:r w:rsidRPr="0020512C">
        <w:rPr>
          <w:rFonts w:ascii="Calibri" w:hAnsi="Calibri" w:cs="Calibri"/>
          <w:i/>
          <w:iCs/>
          <w:color w:val="000000" w:themeColor="text1"/>
        </w:rPr>
        <w:t>Accompaniment</w:t>
      </w:r>
      <w:r w:rsidRPr="0020512C">
        <w:rPr>
          <w:rFonts w:ascii="Calibri" w:hAnsi="Calibri" w:cs="Calibri"/>
          <w:color w:val="000000" w:themeColor="text1"/>
        </w:rPr>
        <w:t>: Brass &amp; Piper</w:t>
      </w:r>
    </w:p>
    <w:p w14:paraId="30157084" w14:textId="77777777" w:rsidR="007F61C7" w:rsidRPr="0020512C" w:rsidRDefault="007F61C7" w:rsidP="007F61C7">
      <w:pPr>
        <w:jc w:val="center"/>
        <w:rPr>
          <w:rFonts w:ascii="Calibri" w:hAnsi="Calibri" w:cs="Calibri"/>
          <w:color w:val="000000" w:themeColor="text1"/>
        </w:rPr>
      </w:pPr>
      <w:r w:rsidRPr="0020512C">
        <w:rPr>
          <w:rFonts w:ascii="Calibri" w:hAnsi="Calibri" w:cs="Calibri"/>
          <w:color w:val="000000" w:themeColor="text1"/>
        </w:rPr>
        <w:t>Afternoon Tea will follow in the North Aisle at 5pm.</w:t>
      </w:r>
    </w:p>
    <w:p w14:paraId="418A34CC" w14:textId="77777777" w:rsidR="007F61C7" w:rsidRPr="0020512C" w:rsidRDefault="007F61C7" w:rsidP="007F61C7">
      <w:pPr>
        <w:jc w:val="center"/>
        <w:rPr>
          <w:rFonts w:ascii="Calibri" w:hAnsi="Calibri" w:cs="Calibri"/>
          <w:color w:val="FF0000"/>
        </w:rPr>
      </w:pPr>
    </w:p>
    <w:p w14:paraId="6E183C77"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15 November - The Second Sunday before Advent</w:t>
      </w:r>
    </w:p>
    <w:p w14:paraId="32D49093"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Service of Thanksgiving to mark Poland’s National Day</w:t>
      </w:r>
    </w:p>
    <w:p w14:paraId="1FBB2E19" w14:textId="77777777" w:rsidR="007F61C7" w:rsidRPr="0020512C" w:rsidRDefault="007F61C7" w:rsidP="007F61C7">
      <w:pPr>
        <w:jc w:val="center"/>
        <w:rPr>
          <w:rFonts w:ascii="Calibri" w:hAnsi="Calibri" w:cs="Calibri"/>
          <w:i/>
          <w:iCs/>
          <w:color w:val="000000" w:themeColor="text1"/>
        </w:rPr>
      </w:pPr>
      <w:r w:rsidRPr="0020512C">
        <w:rPr>
          <w:rFonts w:ascii="Calibri" w:hAnsi="Calibri" w:cs="Calibri"/>
          <w:i/>
          <w:iCs/>
          <w:color w:val="000000" w:themeColor="text1"/>
        </w:rPr>
        <w:t>Order of Service: The Evening Service</w:t>
      </w:r>
    </w:p>
    <w:p w14:paraId="6AE42EA0" w14:textId="77777777" w:rsidR="007F61C7" w:rsidRPr="0020512C" w:rsidRDefault="007F61C7" w:rsidP="007F61C7">
      <w:pPr>
        <w:jc w:val="center"/>
        <w:rPr>
          <w:rFonts w:ascii="Calibri" w:hAnsi="Calibri" w:cs="Calibri"/>
          <w:i/>
          <w:iCs/>
          <w:color w:val="000000" w:themeColor="text1"/>
        </w:rPr>
      </w:pPr>
      <w:r w:rsidRPr="0020512C">
        <w:rPr>
          <w:rFonts w:ascii="Calibri" w:hAnsi="Calibri" w:cs="Calibri"/>
          <w:i/>
          <w:iCs/>
          <w:color w:val="000000" w:themeColor="text1"/>
        </w:rPr>
        <w:t>Guest Preacher</w:t>
      </w:r>
      <w:r w:rsidRPr="0020512C">
        <w:rPr>
          <w:rFonts w:ascii="Calibri" w:hAnsi="Calibri" w:cs="Calibri"/>
          <w:color w:val="000000" w:themeColor="text1"/>
        </w:rPr>
        <w:t>:</w:t>
      </w:r>
    </w:p>
    <w:p w14:paraId="4EDD9D25" w14:textId="77777777" w:rsidR="007F61C7" w:rsidRPr="0020512C" w:rsidRDefault="007F61C7" w:rsidP="007F61C7">
      <w:pPr>
        <w:jc w:val="center"/>
        <w:rPr>
          <w:rFonts w:ascii="Calibri" w:hAnsi="Calibri" w:cs="Calibri"/>
          <w:color w:val="000000" w:themeColor="text1"/>
        </w:rPr>
      </w:pPr>
      <w:r w:rsidRPr="0020512C">
        <w:rPr>
          <w:rFonts w:ascii="Calibri" w:hAnsi="Calibri" w:cs="Calibri"/>
          <w:color w:val="000000" w:themeColor="text1"/>
        </w:rPr>
        <w:t>Followed by light refreshments in The North Aisle at 5pm</w:t>
      </w:r>
    </w:p>
    <w:p w14:paraId="26E2795F" w14:textId="77777777" w:rsidR="007F61C7" w:rsidRPr="0020512C" w:rsidRDefault="007F61C7" w:rsidP="007F61C7">
      <w:pPr>
        <w:jc w:val="center"/>
        <w:rPr>
          <w:rFonts w:ascii="Calibri" w:hAnsi="Calibri" w:cs="Calibri"/>
          <w:color w:val="000000" w:themeColor="text1"/>
        </w:rPr>
      </w:pPr>
    </w:p>
    <w:p w14:paraId="5956FEB0"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lastRenderedPageBreak/>
        <w:t xml:space="preserve">22 November - Christ </w:t>
      </w:r>
      <w:proofErr w:type="gramStart"/>
      <w:r w:rsidRPr="0020512C">
        <w:rPr>
          <w:rFonts w:ascii="Calibri" w:hAnsi="Calibri" w:cs="Calibri"/>
          <w:b/>
          <w:bCs/>
          <w:color w:val="000000" w:themeColor="text1"/>
        </w:rPr>
        <w:t>The</w:t>
      </w:r>
      <w:proofErr w:type="gramEnd"/>
      <w:r w:rsidRPr="0020512C">
        <w:rPr>
          <w:rFonts w:ascii="Calibri" w:hAnsi="Calibri" w:cs="Calibri"/>
          <w:b/>
          <w:bCs/>
          <w:color w:val="000000" w:themeColor="text1"/>
        </w:rPr>
        <w:t xml:space="preserve"> King</w:t>
      </w:r>
    </w:p>
    <w:p w14:paraId="79758338" w14:textId="77777777" w:rsidR="007F61C7" w:rsidRPr="0020512C" w:rsidRDefault="007F61C7" w:rsidP="007F61C7">
      <w:pPr>
        <w:jc w:val="center"/>
        <w:rPr>
          <w:rFonts w:ascii="Calibri" w:hAnsi="Calibri" w:cs="Calibri"/>
          <w:color w:val="000000" w:themeColor="text1"/>
        </w:rPr>
      </w:pPr>
      <w:r w:rsidRPr="0020512C">
        <w:rPr>
          <w:rFonts w:ascii="Calibri" w:hAnsi="Calibri" w:cs="Calibri"/>
          <w:i/>
          <w:iCs/>
          <w:color w:val="000000" w:themeColor="text1"/>
        </w:rPr>
        <w:t>Order of Service</w:t>
      </w:r>
      <w:r w:rsidRPr="0020512C">
        <w:rPr>
          <w:rFonts w:ascii="Calibri" w:hAnsi="Calibri" w:cs="Calibri"/>
          <w:color w:val="000000" w:themeColor="text1"/>
        </w:rPr>
        <w:t>: Choral Evensong</w:t>
      </w:r>
    </w:p>
    <w:p w14:paraId="2C380104" w14:textId="77777777" w:rsidR="007F61C7" w:rsidRPr="0020512C" w:rsidRDefault="007F61C7" w:rsidP="007F61C7">
      <w:pPr>
        <w:jc w:val="center"/>
        <w:rPr>
          <w:rFonts w:ascii="Calibri" w:hAnsi="Calibri" w:cs="Calibri"/>
          <w:color w:val="000000" w:themeColor="text1"/>
        </w:rPr>
      </w:pPr>
    </w:p>
    <w:p w14:paraId="7B8BD216"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29 November - Advent Sunday</w:t>
      </w:r>
    </w:p>
    <w:p w14:paraId="3E079BD1"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St Andrews Day Service of Carols and Readings for Advent</w:t>
      </w:r>
    </w:p>
    <w:p w14:paraId="44F16423"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An Act of Thanksgiving for the work of the Consular Corps in Scotland.</w:t>
      </w:r>
    </w:p>
    <w:p w14:paraId="7B9B69EE" w14:textId="77777777" w:rsidR="007F61C7" w:rsidRPr="0020512C" w:rsidRDefault="007F61C7" w:rsidP="007F61C7">
      <w:pPr>
        <w:jc w:val="center"/>
        <w:rPr>
          <w:rFonts w:ascii="Calibri" w:hAnsi="Calibri" w:cs="Calibri"/>
          <w:color w:val="000000" w:themeColor="text1"/>
        </w:rPr>
      </w:pPr>
      <w:r w:rsidRPr="0020512C">
        <w:rPr>
          <w:rFonts w:ascii="Calibri" w:hAnsi="Calibri" w:cs="Calibri"/>
          <w:color w:val="000000" w:themeColor="text1"/>
        </w:rPr>
        <w:t>Invitees: The Consuls General and Consuls to Scotland under their Dean,</w:t>
      </w:r>
    </w:p>
    <w:p w14:paraId="143BB9CA" w14:textId="77777777" w:rsidR="007F61C7" w:rsidRPr="0020512C" w:rsidRDefault="007F61C7" w:rsidP="007F61C7">
      <w:pPr>
        <w:jc w:val="center"/>
        <w:rPr>
          <w:rFonts w:ascii="Calibri" w:hAnsi="Calibri" w:cs="Calibri"/>
          <w:color w:val="000000" w:themeColor="text1"/>
        </w:rPr>
      </w:pPr>
      <w:r w:rsidRPr="0020512C">
        <w:rPr>
          <w:rFonts w:ascii="Calibri" w:hAnsi="Calibri" w:cs="Calibri"/>
          <w:color w:val="000000" w:themeColor="text1"/>
        </w:rPr>
        <w:t>Followed by Afternoon Tea in the North Aisle.</w:t>
      </w:r>
    </w:p>
    <w:p w14:paraId="52532444" w14:textId="77777777" w:rsidR="007F61C7" w:rsidRPr="0020512C" w:rsidRDefault="007F61C7" w:rsidP="007F61C7">
      <w:pPr>
        <w:jc w:val="center"/>
        <w:rPr>
          <w:rFonts w:ascii="Calibri" w:hAnsi="Calibri" w:cs="Calibri"/>
          <w:color w:val="000000" w:themeColor="text1"/>
        </w:rPr>
      </w:pPr>
    </w:p>
    <w:p w14:paraId="5AA33325"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6 December - Second Sunday of Advent</w:t>
      </w:r>
    </w:p>
    <w:p w14:paraId="41EE089B"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marking the Commencement of Hanukkah on 4 December 2026</w:t>
      </w:r>
    </w:p>
    <w:p w14:paraId="63CCE6F1"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i/>
          <w:iCs/>
          <w:color w:val="000000" w:themeColor="text1"/>
        </w:rPr>
        <w:t>Order of Service</w:t>
      </w:r>
      <w:r w:rsidRPr="0020512C">
        <w:rPr>
          <w:rFonts w:ascii="Calibri" w:hAnsi="Calibri" w:cs="Calibri"/>
          <w:color w:val="000000" w:themeColor="text1"/>
        </w:rPr>
        <w:t>: Compline</w:t>
      </w:r>
    </w:p>
    <w:p w14:paraId="46C49413"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i/>
          <w:iCs/>
          <w:color w:val="000000" w:themeColor="text1"/>
        </w:rPr>
        <w:t>Guest Preacher</w:t>
      </w:r>
      <w:r w:rsidRPr="0020512C">
        <w:rPr>
          <w:rFonts w:ascii="Calibri" w:hAnsi="Calibri" w:cs="Calibri"/>
          <w:color w:val="000000" w:themeColor="text1"/>
        </w:rPr>
        <w:t>: None</w:t>
      </w:r>
    </w:p>
    <w:p w14:paraId="7E7185A6" w14:textId="77777777" w:rsidR="007F61C7" w:rsidRPr="0020512C" w:rsidRDefault="007F61C7" w:rsidP="007F61C7">
      <w:pPr>
        <w:jc w:val="center"/>
        <w:rPr>
          <w:rFonts w:ascii="Calibri" w:hAnsi="Calibri" w:cs="Calibri"/>
          <w:b/>
          <w:bCs/>
          <w:color w:val="000000" w:themeColor="text1"/>
        </w:rPr>
      </w:pPr>
    </w:p>
    <w:p w14:paraId="64212EF5"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13 December - Third Sunday of Advent</w:t>
      </w:r>
    </w:p>
    <w:p w14:paraId="68135E5E"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Christingle Service</w:t>
      </w:r>
    </w:p>
    <w:p w14:paraId="4A183588"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i/>
          <w:iCs/>
          <w:color w:val="000000" w:themeColor="text1"/>
        </w:rPr>
        <w:t>Guest Choir</w:t>
      </w:r>
      <w:r w:rsidRPr="0020512C">
        <w:rPr>
          <w:rFonts w:ascii="Calibri" w:hAnsi="Calibri" w:cs="Calibri"/>
          <w:color w:val="000000" w:themeColor="text1"/>
        </w:rPr>
        <w:t>: Church Music Scotland</w:t>
      </w:r>
    </w:p>
    <w:p w14:paraId="1DCA8623" w14:textId="77777777" w:rsidR="007F61C7" w:rsidRPr="0020512C" w:rsidRDefault="007F61C7" w:rsidP="007F61C7">
      <w:pPr>
        <w:jc w:val="center"/>
        <w:rPr>
          <w:rFonts w:ascii="Calibri" w:hAnsi="Calibri" w:cs="Calibri"/>
          <w:color w:val="000000" w:themeColor="text1"/>
        </w:rPr>
      </w:pPr>
      <w:r w:rsidRPr="0020512C">
        <w:rPr>
          <w:rFonts w:ascii="Calibri" w:hAnsi="Calibri" w:cs="Calibri"/>
          <w:color w:val="000000" w:themeColor="text1"/>
        </w:rPr>
        <w:t>Followed by light refreshments in The North Aisle at 5pm</w:t>
      </w:r>
    </w:p>
    <w:p w14:paraId="7D88BD7C" w14:textId="77777777" w:rsidR="007F61C7" w:rsidRPr="0020512C" w:rsidRDefault="007F61C7" w:rsidP="007F61C7">
      <w:pPr>
        <w:jc w:val="center"/>
        <w:rPr>
          <w:rFonts w:ascii="Calibri" w:hAnsi="Calibri" w:cs="Calibri"/>
          <w:color w:val="000000" w:themeColor="text1"/>
        </w:rPr>
      </w:pPr>
    </w:p>
    <w:p w14:paraId="01DA36E9"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20 December - Fourth Sunday of Advent</w:t>
      </w:r>
    </w:p>
    <w:p w14:paraId="2B793BAC" w14:textId="77777777" w:rsidR="007F61C7" w:rsidRPr="0020512C" w:rsidRDefault="007F61C7" w:rsidP="007F61C7">
      <w:pPr>
        <w:jc w:val="center"/>
        <w:rPr>
          <w:rFonts w:ascii="Calibri" w:hAnsi="Calibri" w:cs="Calibri"/>
          <w:b/>
          <w:bCs/>
          <w:color w:val="000000" w:themeColor="text1"/>
        </w:rPr>
      </w:pPr>
      <w:r w:rsidRPr="0020512C">
        <w:rPr>
          <w:rFonts w:ascii="Calibri" w:hAnsi="Calibri" w:cs="Calibri"/>
          <w:b/>
          <w:bCs/>
          <w:color w:val="000000" w:themeColor="text1"/>
        </w:rPr>
        <w:t>A Service of Nine Lessons and Carols</w:t>
      </w:r>
    </w:p>
    <w:p w14:paraId="64F303B6" w14:textId="77777777" w:rsidR="007F61C7" w:rsidRPr="0020512C" w:rsidRDefault="007F61C7" w:rsidP="007F61C7">
      <w:pPr>
        <w:jc w:val="center"/>
        <w:rPr>
          <w:rFonts w:ascii="Calibri" w:hAnsi="Calibri" w:cs="Calibri"/>
          <w:color w:val="000000" w:themeColor="text1"/>
        </w:rPr>
      </w:pPr>
      <w:r w:rsidRPr="0020512C">
        <w:rPr>
          <w:rFonts w:ascii="Calibri" w:hAnsi="Calibri" w:cs="Calibri"/>
          <w:color w:val="000000" w:themeColor="text1"/>
        </w:rPr>
        <w:t>Afternoon Tea will follow in the Robin Chapel</w:t>
      </w:r>
    </w:p>
    <w:p w14:paraId="6BD00B1D" w14:textId="77777777" w:rsidR="007F61C7" w:rsidRPr="0020512C" w:rsidRDefault="007F61C7" w:rsidP="007F61C7">
      <w:pPr>
        <w:jc w:val="center"/>
        <w:rPr>
          <w:rFonts w:ascii="Calibri" w:hAnsi="Calibri" w:cs="Calibri"/>
          <w:color w:val="000000" w:themeColor="text1"/>
        </w:rPr>
      </w:pPr>
    </w:p>
    <w:p w14:paraId="27474B87"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color w:val="000000" w:themeColor="text1"/>
        </w:rPr>
      </w:pPr>
    </w:p>
    <w:p w14:paraId="75293469"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b/>
          <w:bCs/>
          <w:color w:val="000000" w:themeColor="text1"/>
        </w:rPr>
      </w:pPr>
      <w:r w:rsidRPr="0020512C">
        <w:rPr>
          <w:rFonts w:ascii="Calibri" w:hAnsi="Calibri" w:cs="Calibri"/>
          <w:b/>
          <w:bCs/>
          <w:color w:val="000000" w:themeColor="text1"/>
        </w:rPr>
        <w:t>Donations and Gifts</w:t>
      </w:r>
    </w:p>
    <w:p w14:paraId="48CC8D17"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color w:val="000000" w:themeColor="text1"/>
        </w:rPr>
      </w:pPr>
      <w:r w:rsidRPr="0020512C">
        <w:rPr>
          <w:rFonts w:ascii="Calibri" w:hAnsi="Calibri" w:cs="Calibri"/>
          <w:color w:val="000000" w:themeColor="text1"/>
        </w:rPr>
        <w:t>Should any Worshipper wish to donate to the Robin Chapel Improvements Fund they are invited to use the ‘Gift Aid’ envelope which may be collected from and deposited in the Casket at the rear of the Chapel.</w:t>
      </w:r>
    </w:p>
    <w:p w14:paraId="6A4D893D"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color w:val="000000" w:themeColor="text1"/>
        </w:rPr>
      </w:pPr>
      <w:r w:rsidRPr="0020512C">
        <w:rPr>
          <w:rFonts w:ascii="Calibri" w:hAnsi="Calibri" w:cs="Calibri"/>
          <w:color w:val="000000" w:themeColor="text1"/>
        </w:rPr>
        <w:t xml:space="preserve">Gifts </w:t>
      </w:r>
      <w:proofErr w:type="gramStart"/>
      <w:r w:rsidRPr="0020512C">
        <w:rPr>
          <w:rFonts w:ascii="Calibri" w:hAnsi="Calibri" w:cs="Calibri"/>
          <w:color w:val="000000" w:themeColor="text1"/>
        </w:rPr>
        <w:t>in excess of</w:t>
      </w:r>
      <w:proofErr w:type="gramEnd"/>
      <w:r w:rsidRPr="0020512C">
        <w:rPr>
          <w:rFonts w:ascii="Calibri" w:hAnsi="Calibri" w:cs="Calibri"/>
          <w:color w:val="000000" w:themeColor="text1"/>
        </w:rPr>
        <w:t xml:space="preserve"> £250.00 should first be discussed with the Chaplain before being made.</w:t>
      </w:r>
    </w:p>
    <w:p w14:paraId="3B96D9DA"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color w:val="000000" w:themeColor="text1"/>
        </w:rPr>
      </w:pPr>
    </w:p>
    <w:p w14:paraId="2530613B" w14:textId="77777777" w:rsidR="007F61C7" w:rsidRPr="0020512C" w:rsidRDefault="007F61C7" w:rsidP="007F61C7">
      <w:pPr>
        <w:jc w:val="center"/>
        <w:rPr>
          <w:rFonts w:ascii="Calibri" w:hAnsi="Calibri" w:cs="Calibri"/>
          <w:color w:val="000000" w:themeColor="text1"/>
        </w:rPr>
      </w:pPr>
    </w:p>
    <w:p w14:paraId="4C0ED087"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rPr>
      </w:pPr>
    </w:p>
    <w:p w14:paraId="6F629871"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b/>
          <w:bCs/>
        </w:rPr>
      </w:pPr>
      <w:r w:rsidRPr="0020512C">
        <w:rPr>
          <w:rFonts w:ascii="Calibri" w:hAnsi="Calibri" w:cs="Calibri"/>
          <w:b/>
          <w:bCs/>
        </w:rPr>
        <w:t>Emergency Procedures</w:t>
      </w:r>
    </w:p>
    <w:p w14:paraId="347F193E" w14:textId="77777777" w:rsidR="007F61C7" w:rsidRPr="0020512C" w:rsidRDefault="007F61C7" w:rsidP="007F61C7">
      <w:pPr>
        <w:pBdr>
          <w:top w:val="single" w:sz="4" w:space="1" w:color="auto"/>
          <w:left w:val="single" w:sz="4" w:space="4" w:color="auto"/>
          <w:bottom w:val="single" w:sz="4" w:space="1" w:color="auto"/>
          <w:right w:val="single" w:sz="4" w:space="4" w:color="auto"/>
        </w:pBdr>
        <w:rPr>
          <w:rFonts w:ascii="Calibri" w:hAnsi="Calibri" w:cs="Calibri"/>
        </w:rPr>
      </w:pPr>
      <w:r w:rsidRPr="0020512C">
        <w:rPr>
          <w:rFonts w:ascii="Calibri" w:hAnsi="Calibri" w:cs="Calibri"/>
        </w:rPr>
        <w:t>In the unlikely event of a fire or other emergency you are asked to follow the direction of the Chaplain or his deputy. Once outside the Chapel building you are asked to congregate outside the Thistle Foundation building to await further instructions.</w:t>
      </w:r>
    </w:p>
    <w:p w14:paraId="0AF83279"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rPr>
      </w:pPr>
    </w:p>
    <w:p w14:paraId="6EB5025A" w14:textId="77777777" w:rsidR="007F61C7" w:rsidRPr="0020512C" w:rsidRDefault="007F61C7" w:rsidP="007F61C7">
      <w:pPr>
        <w:jc w:val="center"/>
        <w:rPr>
          <w:rFonts w:ascii="Calibri" w:hAnsi="Calibri" w:cs="Calibri"/>
        </w:rPr>
      </w:pPr>
    </w:p>
    <w:p w14:paraId="312831F4"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rPr>
      </w:pPr>
    </w:p>
    <w:p w14:paraId="6E112FD6" w14:textId="77777777" w:rsidR="007F61C7" w:rsidRPr="0020512C" w:rsidRDefault="007F61C7" w:rsidP="007F61C7">
      <w:pPr>
        <w:pBdr>
          <w:top w:val="single" w:sz="4" w:space="1" w:color="auto"/>
          <w:left w:val="single" w:sz="4" w:space="4" w:color="auto"/>
          <w:bottom w:val="single" w:sz="4" w:space="1" w:color="auto"/>
          <w:right w:val="single" w:sz="4" w:space="4" w:color="auto"/>
        </w:pBdr>
        <w:jc w:val="center"/>
        <w:rPr>
          <w:rFonts w:ascii="Calibri" w:hAnsi="Calibri" w:cs="Calibri"/>
          <w:b/>
          <w:bCs/>
        </w:rPr>
      </w:pPr>
      <w:r w:rsidRPr="0020512C">
        <w:rPr>
          <w:rFonts w:ascii="Calibri" w:hAnsi="Calibri" w:cs="Calibri"/>
          <w:b/>
          <w:bCs/>
        </w:rPr>
        <w:t>Safeguarding</w:t>
      </w:r>
    </w:p>
    <w:p w14:paraId="2465088C" w14:textId="77777777" w:rsidR="007F61C7" w:rsidRPr="0020512C" w:rsidRDefault="007F61C7" w:rsidP="007F61C7">
      <w:pPr>
        <w:pBdr>
          <w:top w:val="single" w:sz="4" w:space="1" w:color="auto"/>
          <w:left w:val="single" w:sz="4" w:space="4" w:color="auto"/>
          <w:bottom w:val="single" w:sz="4" w:space="1" w:color="auto"/>
          <w:right w:val="single" w:sz="4" w:space="4" w:color="auto"/>
        </w:pBdr>
        <w:rPr>
          <w:rFonts w:ascii="Calibri" w:hAnsi="Calibri" w:cs="Calibri"/>
        </w:rPr>
      </w:pPr>
      <w:r w:rsidRPr="0020512C">
        <w:rPr>
          <w:rFonts w:ascii="Calibri" w:hAnsi="Calibri" w:cs="Calibri"/>
        </w:rPr>
        <w:t xml:space="preserve">The Trustees of the Thistle Trust have a deep concern for the wholeness and well-being of every individual who visits the Robin Chapel. The Gospel of Jesus Christ proclaims that it is the responsibility of everyone within the fellowship of the Christian Community to prevent harm and to reduce the risk of harm. If you have any concerns, please email our Safeguarding Co-ordinator, Major J M K Erskine, MBE on </w:t>
      </w:r>
      <w:hyperlink r:id="rId16" w:history="1">
        <w:r w:rsidRPr="0020512C">
          <w:rPr>
            <w:rStyle w:val="Hyperlink"/>
            <w:rFonts w:ascii="Calibri" w:hAnsi="Calibri" w:cs="Calibri"/>
          </w:rPr>
          <w:t>jmkerskine@yahoo.co.uk</w:t>
        </w:r>
      </w:hyperlink>
    </w:p>
    <w:p w14:paraId="5272FC0F" w14:textId="77777777" w:rsidR="007F61C7" w:rsidRPr="0020512C" w:rsidRDefault="007F61C7" w:rsidP="007F61C7">
      <w:pPr>
        <w:pBdr>
          <w:top w:val="single" w:sz="4" w:space="1" w:color="auto"/>
          <w:left w:val="single" w:sz="4" w:space="4" w:color="auto"/>
          <w:bottom w:val="single" w:sz="4" w:space="1" w:color="auto"/>
          <w:right w:val="single" w:sz="4" w:space="4" w:color="auto"/>
        </w:pBdr>
        <w:rPr>
          <w:rFonts w:ascii="Calibri" w:hAnsi="Calibri" w:cs="Calibri"/>
        </w:rPr>
      </w:pPr>
    </w:p>
    <w:p w14:paraId="5305BA99" w14:textId="77777777" w:rsidR="007F61C7" w:rsidRPr="0020512C" w:rsidRDefault="007F61C7" w:rsidP="007F61C7">
      <w:pPr>
        <w:rPr>
          <w:rFonts w:ascii="Calibri" w:hAnsi="Calibri" w:cs="Calibri"/>
          <w:color w:val="000000" w:themeColor="text1"/>
        </w:rPr>
      </w:pPr>
    </w:p>
    <w:sectPr w:rsidR="007F61C7" w:rsidRPr="0020512C" w:rsidSect="00A26305">
      <w:type w:val="continuous"/>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E6232" w14:textId="77777777" w:rsidR="000F6824" w:rsidRDefault="000F6824" w:rsidP="00B97E00">
      <w:r>
        <w:separator/>
      </w:r>
    </w:p>
  </w:endnote>
  <w:endnote w:type="continuationSeparator" w:id="0">
    <w:p w14:paraId="238D9972" w14:textId="77777777" w:rsidR="000F6824" w:rsidRDefault="000F6824" w:rsidP="00B97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3313590"/>
      <w:docPartObj>
        <w:docPartGallery w:val="Page Numbers (Bottom of Page)"/>
        <w:docPartUnique/>
      </w:docPartObj>
    </w:sdtPr>
    <w:sdtContent>
      <w:p w14:paraId="006A983F" w14:textId="2AFC7B3A" w:rsidR="001A1AC8" w:rsidRDefault="001A1AC8" w:rsidP="002332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926CF5" w14:textId="77777777" w:rsidR="001A1AC8" w:rsidRDefault="001A1AC8" w:rsidP="001A1AC8">
    <w:pPr>
      <w:pStyle w:val="Footer"/>
      <w:ind w:right="360"/>
    </w:pPr>
  </w:p>
  <w:p w14:paraId="53025370" w14:textId="77777777" w:rsidR="009D7360" w:rsidRDefault="009D73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9702224"/>
      <w:docPartObj>
        <w:docPartGallery w:val="Page Numbers (Bottom of Page)"/>
        <w:docPartUnique/>
      </w:docPartObj>
    </w:sdtPr>
    <w:sdtContent>
      <w:p w14:paraId="005E964A" w14:textId="142FC762" w:rsidR="001A1AC8" w:rsidRDefault="001A1AC8" w:rsidP="002332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043B409" w14:textId="77777777" w:rsidR="001A1AC8" w:rsidRDefault="001A1AC8" w:rsidP="001A1AC8">
    <w:pPr>
      <w:pStyle w:val="Footer"/>
      <w:ind w:right="360"/>
    </w:pPr>
  </w:p>
  <w:p w14:paraId="5D6E0AD7" w14:textId="77777777" w:rsidR="009D7360" w:rsidRDefault="009D736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0534534"/>
      <w:docPartObj>
        <w:docPartGallery w:val="Page Numbers (Bottom of Page)"/>
        <w:docPartUnique/>
      </w:docPartObj>
    </w:sdtPr>
    <w:sdtContent>
      <w:p w14:paraId="02123EC4" w14:textId="77777777" w:rsidR="00BC24B7" w:rsidRDefault="00BC24B7" w:rsidP="00E1138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FE8D71" w14:textId="77777777" w:rsidR="00BC24B7" w:rsidRDefault="00BC24B7" w:rsidP="008846D3">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5384282"/>
      <w:docPartObj>
        <w:docPartGallery w:val="Page Numbers (Bottom of Page)"/>
        <w:docPartUnique/>
      </w:docPartObj>
    </w:sdtPr>
    <w:sdtContent>
      <w:p w14:paraId="088FC1D7" w14:textId="77777777" w:rsidR="00BC24B7" w:rsidRDefault="00BC24B7" w:rsidP="00E1138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0C1061" w14:textId="77777777" w:rsidR="00BC24B7" w:rsidRDefault="00BC24B7" w:rsidP="008846D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7F0F1" w14:textId="77777777" w:rsidR="000F6824" w:rsidRDefault="000F6824" w:rsidP="00B97E00">
      <w:r>
        <w:separator/>
      </w:r>
    </w:p>
  </w:footnote>
  <w:footnote w:type="continuationSeparator" w:id="0">
    <w:p w14:paraId="70A50DBF" w14:textId="77777777" w:rsidR="000F6824" w:rsidRDefault="000F6824" w:rsidP="00B97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0594936"/>
      <w:docPartObj>
        <w:docPartGallery w:val="Page Numbers (Top of Page)"/>
        <w:docPartUnique/>
      </w:docPartObj>
    </w:sdtPr>
    <w:sdtContent>
      <w:p w14:paraId="219B211F" w14:textId="0CD563A7" w:rsidR="00B97E00" w:rsidRDefault="00B97E00" w:rsidP="00B8707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1653D7" w14:textId="77777777" w:rsidR="00B97E00" w:rsidRDefault="00B97E00" w:rsidP="00B97E00">
    <w:pPr>
      <w:pStyle w:val="Header"/>
      <w:ind w:right="360"/>
    </w:pPr>
  </w:p>
  <w:p w14:paraId="48D06DBC" w14:textId="77777777" w:rsidR="009D7360" w:rsidRDefault="009D73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A540" w14:textId="071594FF" w:rsidR="00B97E00" w:rsidRDefault="00B97E00" w:rsidP="00B8707C">
    <w:pPr>
      <w:pStyle w:val="Header"/>
      <w:framePr w:wrap="none" w:vAnchor="text" w:hAnchor="margin" w:xAlign="right" w:y="1"/>
      <w:rPr>
        <w:rStyle w:val="PageNumber"/>
      </w:rPr>
    </w:pPr>
  </w:p>
  <w:p w14:paraId="21F1041E" w14:textId="77777777" w:rsidR="00B97E00" w:rsidRDefault="00B97E00" w:rsidP="00B97E00">
    <w:pPr>
      <w:pStyle w:val="Header"/>
      <w:ind w:right="360"/>
    </w:pPr>
  </w:p>
  <w:p w14:paraId="278D377F" w14:textId="77777777" w:rsidR="009D7360" w:rsidRDefault="009D73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4B0F"/>
    <w:multiLevelType w:val="multilevel"/>
    <w:tmpl w:val="76506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414103"/>
    <w:multiLevelType w:val="multilevel"/>
    <w:tmpl w:val="C7B4D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053B1D"/>
    <w:multiLevelType w:val="multilevel"/>
    <w:tmpl w:val="142A0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3B4D3D"/>
    <w:multiLevelType w:val="hybridMultilevel"/>
    <w:tmpl w:val="765E8E6C"/>
    <w:lvl w:ilvl="0" w:tplc="C49893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890089"/>
    <w:multiLevelType w:val="multilevel"/>
    <w:tmpl w:val="91F046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8012509">
    <w:abstractNumId w:val="2"/>
  </w:num>
  <w:num w:numId="2" w16cid:durableId="489832088">
    <w:abstractNumId w:val="3"/>
  </w:num>
  <w:num w:numId="3" w16cid:durableId="949698221">
    <w:abstractNumId w:val="4"/>
  </w:num>
  <w:num w:numId="4" w16cid:durableId="185602581">
    <w:abstractNumId w:val="0"/>
  </w:num>
  <w:num w:numId="5" w16cid:durableId="659580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6F5"/>
    <w:rsid w:val="00010FAE"/>
    <w:rsid w:val="00016685"/>
    <w:rsid w:val="00026205"/>
    <w:rsid w:val="0003016D"/>
    <w:rsid w:val="00031687"/>
    <w:rsid w:val="00033542"/>
    <w:rsid w:val="00035C33"/>
    <w:rsid w:val="000361C2"/>
    <w:rsid w:val="0004197E"/>
    <w:rsid w:val="00045511"/>
    <w:rsid w:val="00046611"/>
    <w:rsid w:val="00050A1B"/>
    <w:rsid w:val="000518FA"/>
    <w:rsid w:val="000560AF"/>
    <w:rsid w:val="00056967"/>
    <w:rsid w:val="00060F37"/>
    <w:rsid w:val="00061FFD"/>
    <w:rsid w:val="00071306"/>
    <w:rsid w:val="00076974"/>
    <w:rsid w:val="00085E6E"/>
    <w:rsid w:val="00086078"/>
    <w:rsid w:val="00086956"/>
    <w:rsid w:val="00087C7B"/>
    <w:rsid w:val="0009087E"/>
    <w:rsid w:val="000943C2"/>
    <w:rsid w:val="000A20A1"/>
    <w:rsid w:val="000A3E50"/>
    <w:rsid w:val="000B18A8"/>
    <w:rsid w:val="000C4EB8"/>
    <w:rsid w:val="000D1781"/>
    <w:rsid w:val="000E0998"/>
    <w:rsid w:val="000E3BF8"/>
    <w:rsid w:val="000E51F8"/>
    <w:rsid w:val="000E6A54"/>
    <w:rsid w:val="000E6F2B"/>
    <w:rsid w:val="000E79CD"/>
    <w:rsid w:val="000F0064"/>
    <w:rsid w:val="000F6824"/>
    <w:rsid w:val="000F7CDE"/>
    <w:rsid w:val="00101580"/>
    <w:rsid w:val="0010635E"/>
    <w:rsid w:val="00112574"/>
    <w:rsid w:val="001133CF"/>
    <w:rsid w:val="00124575"/>
    <w:rsid w:val="00127897"/>
    <w:rsid w:val="00134EB2"/>
    <w:rsid w:val="0014100B"/>
    <w:rsid w:val="00144FB5"/>
    <w:rsid w:val="00145A96"/>
    <w:rsid w:val="00146EE9"/>
    <w:rsid w:val="001526D4"/>
    <w:rsid w:val="00171F77"/>
    <w:rsid w:val="0017444D"/>
    <w:rsid w:val="00192078"/>
    <w:rsid w:val="00196616"/>
    <w:rsid w:val="001A13EA"/>
    <w:rsid w:val="001A1AC8"/>
    <w:rsid w:val="001C1552"/>
    <w:rsid w:val="001C6DD3"/>
    <w:rsid w:val="001D56F5"/>
    <w:rsid w:val="001D5731"/>
    <w:rsid w:val="001D6B2B"/>
    <w:rsid w:val="001D6BE9"/>
    <w:rsid w:val="001E0539"/>
    <w:rsid w:val="001E5168"/>
    <w:rsid w:val="001E7A9D"/>
    <w:rsid w:val="001E7D46"/>
    <w:rsid w:val="001F06CA"/>
    <w:rsid w:val="001F3C21"/>
    <w:rsid w:val="001F44C0"/>
    <w:rsid w:val="00201061"/>
    <w:rsid w:val="00201E6A"/>
    <w:rsid w:val="0020512C"/>
    <w:rsid w:val="00221D5F"/>
    <w:rsid w:val="00222328"/>
    <w:rsid w:val="002231F7"/>
    <w:rsid w:val="002263F2"/>
    <w:rsid w:val="0022728F"/>
    <w:rsid w:val="002326A7"/>
    <w:rsid w:val="002360BE"/>
    <w:rsid w:val="002434CD"/>
    <w:rsid w:val="00244E67"/>
    <w:rsid w:val="00245FA5"/>
    <w:rsid w:val="00262A6B"/>
    <w:rsid w:val="00266468"/>
    <w:rsid w:val="002764AD"/>
    <w:rsid w:val="00276E7D"/>
    <w:rsid w:val="00277201"/>
    <w:rsid w:val="00282EFA"/>
    <w:rsid w:val="00295CBC"/>
    <w:rsid w:val="002A0174"/>
    <w:rsid w:val="002B48ED"/>
    <w:rsid w:val="002B5B60"/>
    <w:rsid w:val="002E27EA"/>
    <w:rsid w:val="002E3026"/>
    <w:rsid w:val="002E30C1"/>
    <w:rsid w:val="002E38B4"/>
    <w:rsid w:val="002E4EC2"/>
    <w:rsid w:val="002E6B22"/>
    <w:rsid w:val="002F3B36"/>
    <w:rsid w:val="003038DC"/>
    <w:rsid w:val="00311294"/>
    <w:rsid w:val="003133AE"/>
    <w:rsid w:val="00313F4F"/>
    <w:rsid w:val="003177D8"/>
    <w:rsid w:val="003178EF"/>
    <w:rsid w:val="00323615"/>
    <w:rsid w:val="003261A0"/>
    <w:rsid w:val="00330494"/>
    <w:rsid w:val="0033518A"/>
    <w:rsid w:val="00340B30"/>
    <w:rsid w:val="0035175A"/>
    <w:rsid w:val="00366C8D"/>
    <w:rsid w:val="00367F82"/>
    <w:rsid w:val="00375ED8"/>
    <w:rsid w:val="00382CAF"/>
    <w:rsid w:val="00386F4F"/>
    <w:rsid w:val="00387827"/>
    <w:rsid w:val="00392051"/>
    <w:rsid w:val="0039732F"/>
    <w:rsid w:val="003A261B"/>
    <w:rsid w:val="003A2983"/>
    <w:rsid w:val="003A67F9"/>
    <w:rsid w:val="003B18DE"/>
    <w:rsid w:val="003B4486"/>
    <w:rsid w:val="003B51A8"/>
    <w:rsid w:val="003C5AB8"/>
    <w:rsid w:val="003D0807"/>
    <w:rsid w:val="003D0840"/>
    <w:rsid w:val="003D6CBF"/>
    <w:rsid w:val="003E21F7"/>
    <w:rsid w:val="003E3C6F"/>
    <w:rsid w:val="003E41A8"/>
    <w:rsid w:val="003F1D55"/>
    <w:rsid w:val="003F2190"/>
    <w:rsid w:val="003F2B60"/>
    <w:rsid w:val="003F31BE"/>
    <w:rsid w:val="003F4E7A"/>
    <w:rsid w:val="003F72F6"/>
    <w:rsid w:val="0040371A"/>
    <w:rsid w:val="00403B1D"/>
    <w:rsid w:val="00404C45"/>
    <w:rsid w:val="00410647"/>
    <w:rsid w:val="00420630"/>
    <w:rsid w:val="00422437"/>
    <w:rsid w:val="00426191"/>
    <w:rsid w:val="00441B5E"/>
    <w:rsid w:val="00443A59"/>
    <w:rsid w:val="0044525D"/>
    <w:rsid w:val="00446889"/>
    <w:rsid w:val="004547AB"/>
    <w:rsid w:val="00455B29"/>
    <w:rsid w:val="00466A4D"/>
    <w:rsid w:val="004706D4"/>
    <w:rsid w:val="00470A97"/>
    <w:rsid w:val="0047541C"/>
    <w:rsid w:val="004759E8"/>
    <w:rsid w:val="00476131"/>
    <w:rsid w:val="004816F5"/>
    <w:rsid w:val="004832B6"/>
    <w:rsid w:val="004916E8"/>
    <w:rsid w:val="004A1C06"/>
    <w:rsid w:val="004B6F23"/>
    <w:rsid w:val="004C1A7D"/>
    <w:rsid w:val="004D19FE"/>
    <w:rsid w:val="004D2C06"/>
    <w:rsid w:val="004D452D"/>
    <w:rsid w:val="004D6CF4"/>
    <w:rsid w:val="004F05C1"/>
    <w:rsid w:val="004F157F"/>
    <w:rsid w:val="0051707D"/>
    <w:rsid w:val="005330A9"/>
    <w:rsid w:val="00536230"/>
    <w:rsid w:val="005411FD"/>
    <w:rsid w:val="00545256"/>
    <w:rsid w:val="00551340"/>
    <w:rsid w:val="00554967"/>
    <w:rsid w:val="005644B2"/>
    <w:rsid w:val="005670AB"/>
    <w:rsid w:val="005715B6"/>
    <w:rsid w:val="0057261A"/>
    <w:rsid w:val="00572E12"/>
    <w:rsid w:val="005832BE"/>
    <w:rsid w:val="0058415C"/>
    <w:rsid w:val="00591011"/>
    <w:rsid w:val="00592887"/>
    <w:rsid w:val="0059472B"/>
    <w:rsid w:val="00597CEC"/>
    <w:rsid w:val="005A56D8"/>
    <w:rsid w:val="005B3086"/>
    <w:rsid w:val="005C16BC"/>
    <w:rsid w:val="005D240B"/>
    <w:rsid w:val="005D70AC"/>
    <w:rsid w:val="005E6952"/>
    <w:rsid w:val="005E69D0"/>
    <w:rsid w:val="005F4DC4"/>
    <w:rsid w:val="00601372"/>
    <w:rsid w:val="00602DEE"/>
    <w:rsid w:val="00604964"/>
    <w:rsid w:val="006204AE"/>
    <w:rsid w:val="006207A9"/>
    <w:rsid w:val="00635FA7"/>
    <w:rsid w:val="0064358D"/>
    <w:rsid w:val="006458AF"/>
    <w:rsid w:val="0065195D"/>
    <w:rsid w:val="006606BC"/>
    <w:rsid w:val="00664D14"/>
    <w:rsid w:val="00671769"/>
    <w:rsid w:val="0067670E"/>
    <w:rsid w:val="00680134"/>
    <w:rsid w:val="00684DC3"/>
    <w:rsid w:val="00686020"/>
    <w:rsid w:val="00686624"/>
    <w:rsid w:val="006907CF"/>
    <w:rsid w:val="006A08C5"/>
    <w:rsid w:val="006A2BAF"/>
    <w:rsid w:val="006A73E2"/>
    <w:rsid w:val="006B0A38"/>
    <w:rsid w:val="006B5A69"/>
    <w:rsid w:val="006B69C6"/>
    <w:rsid w:val="006B7DAF"/>
    <w:rsid w:val="006D5979"/>
    <w:rsid w:val="006D5AE3"/>
    <w:rsid w:val="006E204F"/>
    <w:rsid w:val="006E5309"/>
    <w:rsid w:val="006F2E53"/>
    <w:rsid w:val="00702586"/>
    <w:rsid w:val="00705CC1"/>
    <w:rsid w:val="007108B9"/>
    <w:rsid w:val="007115BC"/>
    <w:rsid w:val="00714299"/>
    <w:rsid w:val="0071516F"/>
    <w:rsid w:val="0071734A"/>
    <w:rsid w:val="0072101F"/>
    <w:rsid w:val="00732108"/>
    <w:rsid w:val="00743F62"/>
    <w:rsid w:val="00747C75"/>
    <w:rsid w:val="007506FD"/>
    <w:rsid w:val="007512AF"/>
    <w:rsid w:val="00751BA9"/>
    <w:rsid w:val="007613BB"/>
    <w:rsid w:val="007616FD"/>
    <w:rsid w:val="007667A1"/>
    <w:rsid w:val="00766E3D"/>
    <w:rsid w:val="00775B9C"/>
    <w:rsid w:val="00786C40"/>
    <w:rsid w:val="00797153"/>
    <w:rsid w:val="007A1EA7"/>
    <w:rsid w:val="007B00B5"/>
    <w:rsid w:val="007B262E"/>
    <w:rsid w:val="007B32F5"/>
    <w:rsid w:val="007B65B3"/>
    <w:rsid w:val="007D6B12"/>
    <w:rsid w:val="007E1173"/>
    <w:rsid w:val="007E6C26"/>
    <w:rsid w:val="007F3667"/>
    <w:rsid w:val="007F61C7"/>
    <w:rsid w:val="008076DB"/>
    <w:rsid w:val="00813165"/>
    <w:rsid w:val="00815010"/>
    <w:rsid w:val="00831007"/>
    <w:rsid w:val="00832696"/>
    <w:rsid w:val="00833D12"/>
    <w:rsid w:val="008371FB"/>
    <w:rsid w:val="008445C2"/>
    <w:rsid w:val="00847B19"/>
    <w:rsid w:val="00850128"/>
    <w:rsid w:val="00874F8A"/>
    <w:rsid w:val="00876880"/>
    <w:rsid w:val="008815E2"/>
    <w:rsid w:val="0088209B"/>
    <w:rsid w:val="00882526"/>
    <w:rsid w:val="00882D10"/>
    <w:rsid w:val="00884D8E"/>
    <w:rsid w:val="00887FD5"/>
    <w:rsid w:val="008A4439"/>
    <w:rsid w:val="008A7172"/>
    <w:rsid w:val="008A746E"/>
    <w:rsid w:val="008B192D"/>
    <w:rsid w:val="008B4525"/>
    <w:rsid w:val="008C018B"/>
    <w:rsid w:val="008D243E"/>
    <w:rsid w:val="008F759F"/>
    <w:rsid w:val="00903890"/>
    <w:rsid w:val="0091042E"/>
    <w:rsid w:val="009125FD"/>
    <w:rsid w:val="00913719"/>
    <w:rsid w:val="00920720"/>
    <w:rsid w:val="00920A49"/>
    <w:rsid w:val="00925F5B"/>
    <w:rsid w:val="00943483"/>
    <w:rsid w:val="009568FB"/>
    <w:rsid w:val="00965160"/>
    <w:rsid w:val="00970CCE"/>
    <w:rsid w:val="00972CDF"/>
    <w:rsid w:val="00976694"/>
    <w:rsid w:val="0099331C"/>
    <w:rsid w:val="009A4D4F"/>
    <w:rsid w:val="009A5448"/>
    <w:rsid w:val="009B3231"/>
    <w:rsid w:val="009B4896"/>
    <w:rsid w:val="009C1850"/>
    <w:rsid w:val="009C341B"/>
    <w:rsid w:val="009C3F26"/>
    <w:rsid w:val="009D35FF"/>
    <w:rsid w:val="009D3F64"/>
    <w:rsid w:val="009D569D"/>
    <w:rsid w:val="009D56F1"/>
    <w:rsid w:val="009D7360"/>
    <w:rsid w:val="009F00B0"/>
    <w:rsid w:val="009F4603"/>
    <w:rsid w:val="00A01A11"/>
    <w:rsid w:val="00A02359"/>
    <w:rsid w:val="00A07638"/>
    <w:rsid w:val="00A1089A"/>
    <w:rsid w:val="00A111D2"/>
    <w:rsid w:val="00A13200"/>
    <w:rsid w:val="00A13EA5"/>
    <w:rsid w:val="00A14107"/>
    <w:rsid w:val="00A201A2"/>
    <w:rsid w:val="00A2333B"/>
    <w:rsid w:val="00A26305"/>
    <w:rsid w:val="00A26DCD"/>
    <w:rsid w:val="00A328FB"/>
    <w:rsid w:val="00A32D3B"/>
    <w:rsid w:val="00A44680"/>
    <w:rsid w:val="00A47F9F"/>
    <w:rsid w:val="00A55AD7"/>
    <w:rsid w:val="00A56432"/>
    <w:rsid w:val="00A6016B"/>
    <w:rsid w:val="00A674C1"/>
    <w:rsid w:val="00A7015F"/>
    <w:rsid w:val="00A73EB8"/>
    <w:rsid w:val="00A745F2"/>
    <w:rsid w:val="00A84990"/>
    <w:rsid w:val="00A849D9"/>
    <w:rsid w:val="00A85B85"/>
    <w:rsid w:val="00AB64A3"/>
    <w:rsid w:val="00AE161D"/>
    <w:rsid w:val="00AE2AEB"/>
    <w:rsid w:val="00AE7293"/>
    <w:rsid w:val="00AF546F"/>
    <w:rsid w:val="00B0743A"/>
    <w:rsid w:val="00B07549"/>
    <w:rsid w:val="00B33BF5"/>
    <w:rsid w:val="00B36682"/>
    <w:rsid w:val="00B42592"/>
    <w:rsid w:val="00B50A18"/>
    <w:rsid w:val="00B522C7"/>
    <w:rsid w:val="00B53042"/>
    <w:rsid w:val="00B6607B"/>
    <w:rsid w:val="00B772C1"/>
    <w:rsid w:val="00B87332"/>
    <w:rsid w:val="00B93590"/>
    <w:rsid w:val="00B964F4"/>
    <w:rsid w:val="00B97E00"/>
    <w:rsid w:val="00BA0697"/>
    <w:rsid w:val="00BA1470"/>
    <w:rsid w:val="00BA4B61"/>
    <w:rsid w:val="00BC24B7"/>
    <w:rsid w:val="00BC488D"/>
    <w:rsid w:val="00BC6B7C"/>
    <w:rsid w:val="00BD1081"/>
    <w:rsid w:val="00BD3055"/>
    <w:rsid w:val="00BF0520"/>
    <w:rsid w:val="00C000A0"/>
    <w:rsid w:val="00C001AA"/>
    <w:rsid w:val="00C1136F"/>
    <w:rsid w:val="00C203DC"/>
    <w:rsid w:val="00C241CA"/>
    <w:rsid w:val="00C25033"/>
    <w:rsid w:val="00C43DDC"/>
    <w:rsid w:val="00C51DFA"/>
    <w:rsid w:val="00C5379B"/>
    <w:rsid w:val="00C55546"/>
    <w:rsid w:val="00C734D3"/>
    <w:rsid w:val="00C751B6"/>
    <w:rsid w:val="00C77495"/>
    <w:rsid w:val="00C8377B"/>
    <w:rsid w:val="00C92665"/>
    <w:rsid w:val="00C97EC3"/>
    <w:rsid w:val="00CA1ABD"/>
    <w:rsid w:val="00CB3D03"/>
    <w:rsid w:val="00CD0530"/>
    <w:rsid w:val="00D05188"/>
    <w:rsid w:val="00D07692"/>
    <w:rsid w:val="00D254E4"/>
    <w:rsid w:val="00D32061"/>
    <w:rsid w:val="00D42030"/>
    <w:rsid w:val="00D43953"/>
    <w:rsid w:val="00D4572D"/>
    <w:rsid w:val="00D51F83"/>
    <w:rsid w:val="00D54717"/>
    <w:rsid w:val="00D61526"/>
    <w:rsid w:val="00D77277"/>
    <w:rsid w:val="00D859A0"/>
    <w:rsid w:val="00DA06CC"/>
    <w:rsid w:val="00DA41CF"/>
    <w:rsid w:val="00DB087F"/>
    <w:rsid w:val="00DB2B64"/>
    <w:rsid w:val="00DC5CE0"/>
    <w:rsid w:val="00DC74DC"/>
    <w:rsid w:val="00DD1152"/>
    <w:rsid w:val="00DD27A4"/>
    <w:rsid w:val="00DE4CD9"/>
    <w:rsid w:val="00DF01F7"/>
    <w:rsid w:val="00DF03C9"/>
    <w:rsid w:val="00DF16A6"/>
    <w:rsid w:val="00DF172E"/>
    <w:rsid w:val="00DF296E"/>
    <w:rsid w:val="00E118F6"/>
    <w:rsid w:val="00E2756B"/>
    <w:rsid w:val="00E36F28"/>
    <w:rsid w:val="00E40DB1"/>
    <w:rsid w:val="00E4102D"/>
    <w:rsid w:val="00E4502F"/>
    <w:rsid w:val="00E53B32"/>
    <w:rsid w:val="00E60E65"/>
    <w:rsid w:val="00E82143"/>
    <w:rsid w:val="00E83DA3"/>
    <w:rsid w:val="00E87519"/>
    <w:rsid w:val="00E93DDD"/>
    <w:rsid w:val="00EA41AD"/>
    <w:rsid w:val="00EA6EFF"/>
    <w:rsid w:val="00EB1C2B"/>
    <w:rsid w:val="00EB2ADF"/>
    <w:rsid w:val="00EB3792"/>
    <w:rsid w:val="00EC732F"/>
    <w:rsid w:val="00ED0D2F"/>
    <w:rsid w:val="00ED3D22"/>
    <w:rsid w:val="00ED4C53"/>
    <w:rsid w:val="00ED7BAF"/>
    <w:rsid w:val="00EE701F"/>
    <w:rsid w:val="00EF4CE5"/>
    <w:rsid w:val="00EF569B"/>
    <w:rsid w:val="00F00C8E"/>
    <w:rsid w:val="00F02B81"/>
    <w:rsid w:val="00F076DA"/>
    <w:rsid w:val="00F12765"/>
    <w:rsid w:val="00F151F0"/>
    <w:rsid w:val="00F15803"/>
    <w:rsid w:val="00F15EB2"/>
    <w:rsid w:val="00F25381"/>
    <w:rsid w:val="00F27E9E"/>
    <w:rsid w:val="00F36B81"/>
    <w:rsid w:val="00F50060"/>
    <w:rsid w:val="00F55974"/>
    <w:rsid w:val="00F66AF3"/>
    <w:rsid w:val="00F72645"/>
    <w:rsid w:val="00F727CF"/>
    <w:rsid w:val="00F74A01"/>
    <w:rsid w:val="00F911A0"/>
    <w:rsid w:val="00F91371"/>
    <w:rsid w:val="00F95009"/>
    <w:rsid w:val="00F96F1B"/>
    <w:rsid w:val="00FA67D4"/>
    <w:rsid w:val="00FB1571"/>
    <w:rsid w:val="00FC102D"/>
    <w:rsid w:val="00FC71E3"/>
    <w:rsid w:val="00FD2FCE"/>
    <w:rsid w:val="00FD3CBC"/>
    <w:rsid w:val="00FD4249"/>
    <w:rsid w:val="00FE6234"/>
    <w:rsid w:val="00FE7D07"/>
    <w:rsid w:val="00FF6D12"/>
    <w:rsid w:val="00FF7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C0D13"/>
  <w15:chartTrackingRefBased/>
  <w15:docId w15:val="{7E8CBE8A-873D-4A43-80D9-61AADD78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EE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88209B"/>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31687"/>
    <w:rPr>
      <w:i/>
      <w:iCs/>
    </w:rPr>
  </w:style>
  <w:style w:type="paragraph" w:customStyle="1" w:styleId="ve1">
    <w:name w:val="ve1"/>
    <w:basedOn w:val="Normal"/>
    <w:rsid w:val="00ED4C53"/>
    <w:pPr>
      <w:spacing w:before="100" w:beforeAutospacing="1" w:after="100" w:afterAutospacing="1"/>
    </w:pPr>
    <w:rPr>
      <w:rFonts w:ascii="Times New Roman" w:eastAsia="Times New Roman" w:hAnsi="Times New Roman" w:cs="Times New Roman"/>
      <w:lang w:eastAsia="en-GB"/>
    </w:rPr>
  </w:style>
  <w:style w:type="character" w:customStyle="1" w:styleId="highlight">
    <w:name w:val="highlight"/>
    <w:basedOn w:val="DefaultParagraphFont"/>
    <w:rsid w:val="00ED4C53"/>
  </w:style>
  <w:style w:type="paragraph" w:customStyle="1" w:styleId="vein">
    <w:name w:val="vein"/>
    <w:basedOn w:val="Normal"/>
    <w:rsid w:val="00ED4C53"/>
    <w:pPr>
      <w:spacing w:before="100" w:beforeAutospacing="1" w:after="100" w:afterAutospacing="1"/>
    </w:pPr>
    <w:rPr>
      <w:rFonts w:ascii="Times New Roman" w:eastAsia="Times New Roman" w:hAnsi="Times New Roman" w:cs="Times New Roman"/>
      <w:lang w:eastAsia="en-GB"/>
    </w:rPr>
  </w:style>
  <w:style w:type="character" w:customStyle="1" w:styleId="sorts">
    <w:name w:val="sorts"/>
    <w:basedOn w:val="DefaultParagraphFont"/>
    <w:rsid w:val="00ED4C53"/>
  </w:style>
  <w:style w:type="character" w:customStyle="1" w:styleId="citation">
    <w:name w:val="citation"/>
    <w:basedOn w:val="DefaultParagraphFont"/>
    <w:rsid w:val="00714299"/>
  </w:style>
  <w:style w:type="paragraph" w:styleId="NormalWeb">
    <w:name w:val="Normal (Web)"/>
    <w:basedOn w:val="Normal"/>
    <w:uiPriority w:val="99"/>
    <w:semiHidden/>
    <w:unhideWhenUsed/>
    <w:rsid w:val="000560AF"/>
    <w:pPr>
      <w:spacing w:before="100" w:beforeAutospacing="1" w:after="100" w:afterAutospacing="1"/>
    </w:pPr>
    <w:rPr>
      <w:rFonts w:ascii="Times New Roman" w:eastAsia="Times New Roman" w:hAnsi="Times New Roman" w:cs="Times New Roman"/>
      <w:lang w:eastAsia="en-GB"/>
    </w:rPr>
  </w:style>
  <w:style w:type="paragraph" w:styleId="HTMLPreformatted">
    <w:name w:val="HTML Preformatted"/>
    <w:basedOn w:val="Normal"/>
    <w:link w:val="HTMLPreformattedChar"/>
    <w:uiPriority w:val="99"/>
    <w:semiHidden/>
    <w:unhideWhenUsed/>
    <w:rsid w:val="000C4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C4EB8"/>
    <w:rPr>
      <w:rFonts w:ascii="Courier New" w:eastAsia="Times New Roman" w:hAnsi="Courier New" w:cs="Courier New"/>
      <w:sz w:val="20"/>
      <w:szCs w:val="20"/>
      <w:lang w:eastAsia="en-GB"/>
    </w:rPr>
  </w:style>
  <w:style w:type="paragraph" w:customStyle="1" w:styleId="vlnormal">
    <w:name w:val="vlnormal"/>
    <w:basedOn w:val="Normal"/>
    <w:rsid w:val="00D51F83"/>
    <w:pPr>
      <w:spacing w:before="100" w:beforeAutospacing="1" w:after="100" w:afterAutospacing="1"/>
    </w:pPr>
    <w:rPr>
      <w:rFonts w:ascii="Times New Roman" w:eastAsia="Times New Roman" w:hAnsi="Times New Roman" w:cs="Times New Roman"/>
      <w:lang w:eastAsia="en-GB"/>
    </w:rPr>
  </w:style>
  <w:style w:type="character" w:customStyle="1" w:styleId="vlcaps">
    <w:name w:val="vlcaps"/>
    <w:basedOn w:val="DefaultParagraphFont"/>
    <w:rsid w:val="00D51F83"/>
  </w:style>
  <w:style w:type="character" w:customStyle="1" w:styleId="vlall">
    <w:name w:val="vlall"/>
    <w:basedOn w:val="DefaultParagraphFont"/>
    <w:rsid w:val="00D51F83"/>
  </w:style>
  <w:style w:type="character" w:customStyle="1" w:styleId="woj">
    <w:name w:val="woj"/>
    <w:basedOn w:val="DefaultParagraphFont"/>
    <w:rsid w:val="000E79CD"/>
  </w:style>
  <w:style w:type="paragraph" w:customStyle="1" w:styleId="chapter-1">
    <w:name w:val="chapter-1"/>
    <w:basedOn w:val="Normal"/>
    <w:rsid w:val="0059472B"/>
    <w:pPr>
      <w:spacing w:before="100" w:beforeAutospacing="1" w:after="100" w:afterAutospacing="1"/>
    </w:pPr>
    <w:rPr>
      <w:rFonts w:ascii="Times New Roman" w:eastAsia="Times New Roman" w:hAnsi="Times New Roman" w:cs="Times New Roman"/>
      <w:lang w:eastAsia="en-GB"/>
    </w:rPr>
  </w:style>
  <w:style w:type="character" w:customStyle="1" w:styleId="text">
    <w:name w:val="text"/>
    <w:basedOn w:val="DefaultParagraphFont"/>
    <w:rsid w:val="0059472B"/>
  </w:style>
  <w:style w:type="character" w:customStyle="1" w:styleId="chapternum">
    <w:name w:val="chapternum"/>
    <w:basedOn w:val="DefaultParagraphFont"/>
    <w:rsid w:val="0059472B"/>
  </w:style>
  <w:style w:type="character" w:styleId="Hyperlink">
    <w:name w:val="Hyperlink"/>
    <w:basedOn w:val="DefaultParagraphFont"/>
    <w:uiPriority w:val="99"/>
    <w:unhideWhenUsed/>
    <w:rsid w:val="0059472B"/>
    <w:rPr>
      <w:color w:val="0000FF"/>
      <w:u w:val="single"/>
    </w:rPr>
  </w:style>
  <w:style w:type="character" w:customStyle="1" w:styleId="indent-1-breaks">
    <w:name w:val="indent-1-breaks"/>
    <w:basedOn w:val="DefaultParagraphFont"/>
    <w:rsid w:val="0059472B"/>
  </w:style>
  <w:style w:type="character" w:customStyle="1" w:styleId="small-caps">
    <w:name w:val="small-caps"/>
    <w:basedOn w:val="DefaultParagraphFont"/>
    <w:rsid w:val="0059472B"/>
  </w:style>
  <w:style w:type="paragraph" w:styleId="Header">
    <w:name w:val="header"/>
    <w:basedOn w:val="Normal"/>
    <w:link w:val="HeaderChar"/>
    <w:uiPriority w:val="99"/>
    <w:unhideWhenUsed/>
    <w:rsid w:val="00B97E00"/>
    <w:pPr>
      <w:tabs>
        <w:tab w:val="center" w:pos="4680"/>
        <w:tab w:val="right" w:pos="9360"/>
      </w:tabs>
    </w:pPr>
  </w:style>
  <w:style w:type="character" w:customStyle="1" w:styleId="HeaderChar">
    <w:name w:val="Header Char"/>
    <w:basedOn w:val="DefaultParagraphFont"/>
    <w:link w:val="Header"/>
    <w:uiPriority w:val="99"/>
    <w:rsid w:val="00B97E00"/>
  </w:style>
  <w:style w:type="character" w:styleId="PageNumber">
    <w:name w:val="page number"/>
    <w:basedOn w:val="DefaultParagraphFont"/>
    <w:uiPriority w:val="99"/>
    <w:semiHidden/>
    <w:unhideWhenUsed/>
    <w:rsid w:val="00B97E00"/>
  </w:style>
  <w:style w:type="character" w:customStyle="1" w:styleId="Heading3Char">
    <w:name w:val="Heading 3 Char"/>
    <w:basedOn w:val="DefaultParagraphFont"/>
    <w:link w:val="Heading3"/>
    <w:uiPriority w:val="9"/>
    <w:rsid w:val="0088209B"/>
    <w:rPr>
      <w:rFonts w:ascii="Times New Roman" w:eastAsia="Times New Roman" w:hAnsi="Times New Roman" w:cs="Times New Roman"/>
      <w:b/>
      <w:bCs/>
      <w:sz w:val="27"/>
      <w:szCs w:val="27"/>
      <w:lang w:eastAsia="en-GB"/>
    </w:rPr>
  </w:style>
  <w:style w:type="paragraph" w:customStyle="1" w:styleId="line">
    <w:name w:val="line"/>
    <w:basedOn w:val="Normal"/>
    <w:rsid w:val="0088209B"/>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201061"/>
    <w:pPr>
      <w:ind w:left="720"/>
      <w:contextualSpacing/>
    </w:pPr>
  </w:style>
  <w:style w:type="table" w:styleId="TableGrid">
    <w:name w:val="Table Grid"/>
    <w:basedOn w:val="TableNormal"/>
    <w:uiPriority w:val="39"/>
    <w:rsid w:val="00F076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ropcap2georgia">
    <w:name w:val="dropcap2georgia"/>
    <w:basedOn w:val="DefaultParagraphFont"/>
    <w:rsid w:val="00B0743A"/>
  </w:style>
  <w:style w:type="character" w:customStyle="1" w:styleId="markedcontent">
    <w:name w:val="markedcontent"/>
    <w:basedOn w:val="DefaultParagraphFont"/>
    <w:rsid w:val="005E69D0"/>
  </w:style>
  <w:style w:type="character" w:styleId="Strong">
    <w:name w:val="Strong"/>
    <w:basedOn w:val="DefaultParagraphFont"/>
    <w:uiPriority w:val="22"/>
    <w:qFormat/>
    <w:rsid w:val="002E4EC2"/>
    <w:rPr>
      <w:b/>
      <w:bCs/>
    </w:rPr>
  </w:style>
  <w:style w:type="paragraph" w:styleId="Footer">
    <w:name w:val="footer"/>
    <w:basedOn w:val="Normal"/>
    <w:link w:val="FooterChar"/>
    <w:uiPriority w:val="99"/>
    <w:unhideWhenUsed/>
    <w:rsid w:val="001A1AC8"/>
    <w:pPr>
      <w:tabs>
        <w:tab w:val="center" w:pos="4680"/>
        <w:tab w:val="right" w:pos="9360"/>
      </w:tabs>
    </w:pPr>
  </w:style>
  <w:style w:type="character" w:customStyle="1" w:styleId="FooterChar">
    <w:name w:val="Footer Char"/>
    <w:basedOn w:val="DefaultParagraphFont"/>
    <w:link w:val="Footer"/>
    <w:uiPriority w:val="99"/>
    <w:rsid w:val="001A1AC8"/>
  </w:style>
  <w:style w:type="character" w:customStyle="1" w:styleId="w8qarf">
    <w:name w:val="w8qarf"/>
    <w:basedOn w:val="DefaultParagraphFont"/>
    <w:rsid w:val="004A1C06"/>
  </w:style>
  <w:style w:type="character" w:customStyle="1" w:styleId="etvozd">
    <w:name w:val="etvozd"/>
    <w:basedOn w:val="DefaultParagraphFont"/>
    <w:rsid w:val="004A1C06"/>
  </w:style>
  <w:style w:type="character" w:customStyle="1" w:styleId="lrzxr">
    <w:name w:val="lrzxr"/>
    <w:basedOn w:val="DefaultParagraphFont"/>
    <w:rsid w:val="004A1C06"/>
  </w:style>
  <w:style w:type="paragraph" w:customStyle="1" w:styleId="vlpsalm">
    <w:name w:val="vlpsalm"/>
    <w:basedOn w:val="Normal"/>
    <w:rsid w:val="003C5AB8"/>
    <w:pPr>
      <w:spacing w:before="100" w:beforeAutospacing="1" w:after="100" w:afterAutospacing="1"/>
    </w:pPr>
    <w:rPr>
      <w:rFonts w:ascii="Times New Roman" w:eastAsia="Times New Roman" w:hAnsi="Times New Roman" w:cs="Times New Roman"/>
      <w:lang w:eastAsia="en-GB"/>
    </w:rPr>
  </w:style>
  <w:style w:type="character" w:customStyle="1" w:styleId="vlversenumber">
    <w:name w:val="vlversenumber"/>
    <w:basedOn w:val="DefaultParagraphFont"/>
    <w:rsid w:val="003C5AB8"/>
  </w:style>
  <w:style w:type="character" w:customStyle="1" w:styleId="Heading1Char">
    <w:name w:val="Heading 1 Char"/>
    <w:basedOn w:val="DefaultParagraphFont"/>
    <w:link w:val="Heading1"/>
    <w:uiPriority w:val="9"/>
    <w:rsid w:val="00146EE9"/>
    <w:rPr>
      <w:rFonts w:asciiTheme="majorHAnsi" w:eastAsiaTheme="majorEastAsia" w:hAnsiTheme="majorHAnsi" w:cstheme="majorBidi"/>
      <w:color w:val="2F5496" w:themeColor="accent1" w:themeShade="BF"/>
      <w:sz w:val="32"/>
      <w:szCs w:val="32"/>
    </w:rPr>
  </w:style>
  <w:style w:type="character" w:customStyle="1" w:styleId="headingtitle-text">
    <w:name w:val="heading__title-text"/>
    <w:basedOn w:val="DefaultParagraphFont"/>
    <w:rsid w:val="00146EE9"/>
  </w:style>
  <w:style w:type="character" w:customStyle="1" w:styleId="hgkelc">
    <w:name w:val="hgkelc"/>
    <w:basedOn w:val="DefaultParagraphFont"/>
    <w:rsid w:val="00AE161D"/>
  </w:style>
  <w:style w:type="paragraph" w:customStyle="1" w:styleId="top-05">
    <w:name w:val="top-05"/>
    <w:basedOn w:val="Normal"/>
    <w:rsid w:val="003B18DE"/>
    <w:pPr>
      <w:spacing w:before="100" w:beforeAutospacing="1" w:after="100" w:afterAutospacing="1"/>
    </w:pPr>
    <w:rPr>
      <w:rFonts w:ascii="Times New Roman" w:eastAsia="Times New Roman" w:hAnsi="Times New Roman" w:cs="Times New Roman"/>
      <w:lang w:eastAsia="en-GB"/>
    </w:rPr>
  </w:style>
  <w:style w:type="paragraph" w:customStyle="1" w:styleId="chapter-2">
    <w:name w:val="chapter-2"/>
    <w:basedOn w:val="Normal"/>
    <w:rsid w:val="003B18DE"/>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BC488D"/>
  </w:style>
  <w:style w:type="character" w:customStyle="1" w:styleId="yt-core-attributed-string--link-inherit-color">
    <w:name w:val="yt-core-attributed-string--link-inherit-color"/>
    <w:basedOn w:val="DefaultParagraphFont"/>
    <w:rsid w:val="00684DC3"/>
  </w:style>
  <w:style w:type="character" w:customStyle="1" w:styleId="t286pc">
    <w:name w:val="t286pc"/>
    <w:basedOn w:val="DefaultParagraphFont"/>
    <w:rsid w:val="00EB1C2B"/>
  </w:style>
  <w:style w:type="paragraph" w:customStyle="1" w:styleId="z1qcye">
    <w:name w:val="z1qcye"/>
    <w:basedOn w:val="Normal"/>
    <w:rsid w:val="005832BE"/>
    <w:pPr>
      <w:spacing w:before="100" w:beforeAutospacing="1" w:after="100" w:afterAutospacing="1"/>
    </w:pPr>
    <w:rPr>
      <w:rFonts w:ascii="Times New Roman" w:eastAsia="Times New Roman" w:hAnsi="Times New Roman" w:cs="Times New Roman"/>
      <w:lang w:eastAsia="en-GB"/>
    </w:rPr>
  </w:style>
  <w:style w:type="character" w:customStyle="1" w:styleId="inqyif">
    <w:name w:val="inqyif"/>
    <w:basedOn w:val="DefaultParagraphFont"/>
    <w:rsid w:val="005832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53019">
      <w:bodyDiv w:val="1"/>
      <w:marLeft w:val="0"/>
      <w:marRight w:val="0"/>
      <w:marTop w:val="0"/>
      <w:marBottom w:val="0"/>
      <w:divBdr>
        <w:top w:val="none" w:sz="0" w:space="0" w:color="auto"/>
        <w:left w:val="none" w:sz="0" w:space="0" w:color="auto"/>
        <w:bottom w:val="none" w:sz="0" w:space="0" w:color="auto"/>
        <w:right w:val="none" w:sz="0" w:space="0" w:color="auto"/>
      </w:divBdr>
    </w:div>
    <w:div w:id="62532379">
      <w:bodyDiv w:val="1"/>
      <w:marLeft w:val="0"/>
      <w:marRight w:val="0"/>
      <w:marTop w:val="0"/>
      <w:marBottom w:val="0"/>
      <w:divBdr>
        <w:top w:val="none" w:sz="0" w:space="0" w:color="auto"/>
        <w:left w:val="none" w:sz="0" w:space="0" w:color="auto"/>
        <w:bottom w:val="none" w:sz="0" w:space="0" w:color="auto"/>
        <w:right w:val="none" w:sz="0" w:space="0" w:color="auto"/>
      </w:divBdr>
    </w:div>
    <w:div w:id="70541526">
      <w:bodyDiv w:val="1"/>
      <w:marLeft w:val="0"/>
      <w:marRight w:val="0"/>
      <w:marTop w:val="0"/>
      <w:marBottom w:val="0"/>
      <w:divBdr>
        <w:top w:val="none" w:sz="0" w:space="0" w:color="auto"/>
        <w:left w:val="none" w:sz="0" w:space="0" w:color="auto"/>
        <w:bottom w:val="none" w:sz="0" w:space="0" w:color="auto"/>
        <w:right w:val="none" w:sz="0" w:space="0" w:color="auto"/>
      </w:divBdr>
    </w:div>
    <w:div w:id="102385511">
      <w:bodyDiv w:val="1"/>
      <w:marLeft w:val="0"/>
      <w:marRight w:val="0"/>
      <w:marTop w:val="0"/>
      <w:marBottom w:val="0"/>
      <w:divBdr>
        <w:top w:val="none" w:sz="0" w:space="0" w:color="auto"/>
        <w:left w:val="none" w:sz="0" w:space="0" w:color="auto"/>
        <w:bottom w:val="none" w:sz="0" w:space="0" w:color="auto"/>
        <w:right w:val="none" w:sz="0" w:space="0" w:color="auto"/>
      </w:divBdr>
      <w:divsChild>
        <w:div w:id="592739797">
          <w:marLeft w:val="0"/>
          <w:marRight w:val="0"/>
          <w:marTop w:val="0"/>
          <w:marBottom w:val="0"/>
          <w:divBdr>
            <w:top w:val="none" w:sz="0" w:space="0" w:color="auto"/>
            <w:left w:val="none" w:sz="0" w:space="0" w:color="auto"/>
            <w:bottom w:val="none" w:sz="0" w:space="0" w:color="auto"/>
            <w:right w:val="none" w:sz="0" w:space="0" w:color="auto"/>
          </w:divBdr>
          <w:divsChild>
            <w:div w:id="386032921">
              <w:marLeft w:val="0"/>
              <w:marRight w:val="0"/>
              <w:marTop w:val="0"/>
              <w:marBottom w:val="0"/>
              <w:divBdr>
                <w:top w:val="none" w:sz="0" w:space="0" w:color="auto"/>
                <w:left w:val="none" w:sz="0" w:space="0" w:color="auto"/>
                <w:bottom w:val="none" w:sz="0" w:space="0" w:color="auto"/>
                <w:right w:val="none" w:sz="0" w:space="0" w:color="auto"/>
              </w:divBdr>
              <w:divsChild>
                <w:div w:id="639307551">
                  <w:marLeft w:val="0"/>
                  <w:marRight w:val="0"/>
                  <w:marTop w:val="0"/>
                  <w:marBottom w:val="0"/>
                  <w:divBdr>
                    <w:top w:val="none" w:sz="0" w:space="0" w:color="auto"/>
                    <w:left w:val="none" w:sz="0" w:space="0" w:color="auto"/>
                    <w:bottom w:val="none" w:sz="0" w:space="0" w:color="auto"/>
                    <w:right w:val="none" w:sz="0" w:space="0" w:color="auto"/>
                  </w:divBdr>
                  <w:divsChild>
                    <w:div w:id="1926186420">
                      <w:marLeft w:val="0"/>
                      <w:marRight w:val="0"/>
                      <w:marTop w:val="360"/>
                      <w:marBottom w:val="0"/>
                      <w:divBdr>
                        <w:top w:val="none" w:sz="0" w:space="0" w:color="auto"/>
                        <w:left w:val="none" w:sz="0" w:space="0" w:color="auto"/>
                        <w:bottom w:val="none" w:sz="0" w:space="0" w:color="auto"/>
                        <w:right w:val="none" w:sz="0" w:space="0" w:color="auto"/>
                      </w:divBdr>
                      <w:divsChild>
                        <w:div w:id="177335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22368">
      <w:bodyDiv w:val="1"/>
      <w:marLeft w:val="0"/>
      <w:marRight w:val="0"/>
      <w:marTop w:val="0"/>
      <w:marBottom w:val="0"/>
      <w:divBdr>
        <w:top w:val="none" w:sz="0" w:space="0" w:color="auto"/>
        <w:left w:val="none" w:sz="0" w:space="0" w:color="auto"/>
        <w:bottom w:val="none" w:sz="0" w:space="0" w:color="auto"/>
        <w:right w:val="none" w:sz="0" w:space="0" w:color="auto"/>
      </w:divBdr>
    </w:div>
    <w:div w:id="218785291">
      <w:bodyDiv w:val="1"/>
      <w:marLeft w:val="0"/>
      <w:marRight w:val="0"/>
      <w:marTop w:val="0"/>
      <w:marBottom w:val="0"/>
      <w:divBdr>
        <w:top w:val="none" w:sz="0" w:space="0" w:color="auto"/>
        <w:left w:val="none" w:sz="0" w:space="0" w:color="auto"/>
        <w:bottom w:val="none" w:sz="0" w:space="0" w:color="auto"/>
        <w:right w:val="none" w:sz="0" w:space="0" w:color="auto"/>
      </w:divBdr>
      <w:divsChild>
        <w:div w:id="1641688517">
          <w:marLeft w:val="0"/>
          <w:marRight w:val="0"/>
          <w:marTop w:val="0"/>
          <w:marBottom w:val="0"/>
          <w:divBdr>
            <w:top w:val="none" w:sz="0" w:space="0" w:color="auto"/>
            <w:left w:val="none" w:sz="0" w:space="0" w:color="auto"/>
            <w:bottom w:val="none" w:sz="0" w:space="0" w:color="auto"/>
            <w:right w:val="none" w:sz="0" w:space="0" w:color="auto"/>
          </w:divBdr>
        </w:div>
        <w:div w:id="1685090686">
          <w:marLeft w:val="0"/>
          <w:marRight w:val="0"/>
          <w:marTop w:val="0"/>
          <w:marBottom w:val="0"/>
          <w:divBdr>
            <w:top w:val="none" w:sz="0" w:space="0" w:color="auto"/>
            <w:left w:val="none" w:sz="0" w:space="0" w:color="auto"/>
            <w:bottom w:val="none" w:sz="0" w:space="0" w:color="auto"/>
            <w:right w:val="none" w:sz="0" w:space="0" w:color="auto"/>
          </w:divBdr>
        </w:div>
        <w:div w:id="558053664">
          <w:marLeft w:val="0"/>
          <w:marRight w:val="0"/>
          <w:marTop w:val="0"/>
          <w:marBottom w:val="0"/>
          <w:divBdr>
            <w:top w:val="none" w:sz="0" w:space="0" w:color="auto"/>
            <w:left w:val="none" w:sz="0" w:space="0" w:color="auto"/>
            <w:bottom w:val="none" w:sz="0" w:space="0" w:color="auto"/>
            <w:right w:val="none" w:sz="0" w:space="0" w:color="auto"/>
          </w:divBdr>
        </w:div>
      </w:divsChild>
    </w:div>
    <w:div w:id="238247421">
      <w:bodyDiv w:val="1"/>
      <w:marLeft w:val="0"/>
      <w:marRight w:val="0"/>
      <w:marTop w:val="0"/>
      <w:marBottom w:val="0"/>
      <w:divBdr>
        <w:top w:val="none" w:sz="0" w:space="0" w:color="auto"/>
        <w:left w:val="none" w:sz="0" w:space="0" w:color="auto"/>
        <w:bottom w:val="none" w:sz="0" w:space="0" w:color="auto"/>
        <w:right w:val="none" w:sz="0" w:space="0" w:color="auto"/>
      </w:divBdr>
    </w:div>
    <w:div w:id="242179784">
      <w:bodyDiv w:val="1"/>
      <w:marLeft w:val="0"/>
      <w:marRight w:val="0"/>
      <w:marTop w:val="0"/>
      <w:marBottom w:val="0"/>
      <w:divBdr>
        <w:top w:val="none" w:sz="0" w:space="0" w:color="auto"/>
        <w:left w:val="none" w:sz="0" w:space="0" w:color="auto"/>
        <w:bottom w:val="none" w:sz="0" w:space="0" w:color="auto"/>
        <w:right w:val="none" w:sz="0" w:space="0" w:color="auto"/>
      </w:divBdr>
    </w:div>
    <w:div w:id="250086247">
      <w:bodyDiv w:val="1"/>
      <w:marLeft w:val="0"/>
      <w:marRight w:val="0"/>
      <w:marTop w:val="0"/>
      <w:marBottom w:val="0"/>
      <w:divBdr>
        <w:top w:val="none" w:sz="0" w:space="0" w:color="auto"/>
        <w:left w:val="none" w:sz="0" w:space="0" w:color="auto"/>
        <w:bottom w:val="none" w:sz="0" w:space="0" w:color="auto"/>
        <w:right w:val="none" w:sz="0" w:space="0" w:color="auto"/>
      </w:divBdr>
    </w:div>
    <w:div w:id="251815119">
      <w:bodyDiv w:val="1"/>
      <w:marLeft w:val="0"/>
      <w:marRight w:val="0"/>
      <w:marTop w:val="0"/>
      <w:marBottom w:val="0"/>
      <w:divBdr>
        <w:top w:val="none" w:sz="0" w:space="0" w:color="auto"/>
        <w:left w:val="none" w:sz="0" w:space="0" w:color="auto"/>
        <w:bottom w:val="none" w:sz="0" w:space="0" w:color="auto"/>
        <w:right w:val="none" w:sz="0" w:space="0" w:color="auto"/>
      </w:divBdr>
    </w:div>
    <w:div w:id="279185486">
      <w:bodyDiv w:val="1"/>
      <w:marLeft w:val="0"/>
      <w:marRight w:val="0"/>
      <w:marTop w:val="0"/>
      <w:marBottom w:val="0"/>
      <w:divBdr>
        <w:top w:val="none" w:sz="0" w:space="0" w:color="auto"/>
        <w:left w:val="none" w:sz="0" w:space="0" w:color="auto"/>
        <w:bottom w:val="none" w:sz="0" w:space="0" w:color="auto"/>
        <w:right w:val="none" w:sz="0" w:space="0" w:color="auto"/>
      </w:divBdr>
    </w:div>
    <w:div w:id="342435971">
      <w:bodyDiv w:val="1"/>
      <w:marLeft w:val="0"/>
      <w:marRight w:val="0"/>
      <w:marTop w:val="0"/>
      <w:marBottom w:val="0"/>
      <w:divBdr>
        <w:top w:val="none" w:sz="0" w:space="0" w:color="auto"/>
        <w:left w:val="none" w:sz="0" w:space="0" w:color="auto"/>
        <w:bottom w:val="none" w:sz="0" w:space="0" w:color="auto"/>
        <w:right w:val="none" w:sz="0" w:space="0" w:color="auto"/>
      </w:divBdr>
    </w:div>
    <w:div w:id="349646919">
      <w:bodyDiv w:val="1"/>
      <w:marLeft w:val="0"/>
      <w:marRight w:val="0"/>
      <w:marTop w:val="0"/>
      <w:marBottom w:val="0"/>
      <w:divBdr>
        <w:top w:val="none" w:sz="0" w:space="0" w:color="auto"/>
        <w:left w:val="none" w:sz="0" w:space="0" w:color="auto"/>
        <w:bottom w:val="none" w:sz="0" w:space="0" w:color="auto"/>
        <w:right w:val="none" w:sz="0" w:space="0" w:color="auto"/>
      </w:divBdr>
    </w:div>
    <w:div w:id="358972261">
      <w:bodyDiv w:val="1"/>
      <w:marLeft w:val="0"/>
      <w:marRight w:val="0"/>
      <w:marTop w:val="0"/>
      <w:marBottom w:val="0"/>
      <w:divBdr>
        <w:top w:val="none" w:sz="0" w:space="0" w:color="auto"/>
        <w:left w:val="none" w:sz="0" w:space="0" w:color="auto"/>
        <w:bottom w:val="none" w:sz="0" w:space="0" w:color="auto"/>
        <w:right w:val="none" w:sz="0" w:space="0" w:color="auto"/>
      </w:divBdr>
    </w:div>
    <w:div w:id="370813702">
      <w:bodyDiv w:val="1"/>
      <w:marLeft w:val="0"/>
      <w:marRight w:val="0"/>
      <w:marTop w:val="0"/>
      <w:marBottom w:val="0"/>
      <w:divBdr>
        <w:top w:val="none" w:sz="0" w:space="0" w:color="auto"/>
        <w:left w:val="none" w:sz="0" w:space="0" w:color="auto"/>
        <w:bottom w:val="none" w:sz="0" w:space="0" w:color="auto"/>
        <w:right w:val="none" w:sz="0" w:space="0" w:color="auto"/>
      </w:divBdr>
    </w:div>
    <w:div w:id="401415499">
      <w:bodyDiv w:val="1"/>
      <w:marLeft w:val="0"/>
      <w:marRight w:val="0"/>
      <w:marTop w:val="0"/>
      <w:marBottom w:val="0"/>
      <w:divBdr>
        <w:top w:val="none" w:sz="0" w:space="0" w:color="auto"/>
        <w:left w:val="none" w:sz="0" w:space="0" w:color="auto"/>
        <w:bottom w:val="none" w:sz="0" w:space="0" w:color="auto"/>
        <w:right w:val="none" w:sz="0" w:space="0" w:color="auto"/>
      </w:divBdr>
    </w:div>
    <w:div w:id="429353171">
      <w:bodyDiv w:val="1"/>
      <w:marLeft w:val="0"/>
      <w:marRight w:val="0"/>
      <w:marTop w:val="0"/>
      <w:marBottom w:val="0"/>
      <w:divBdr>
        <w:top w:val="none" w:sz="0" w:space="0" w:color="auto"/>
        <w:left w:val="none" w:sz="0" w:space="0" w:color="auto"/>
        <w:bottom w:val="none" w:sz="0" w:space="0" w:color="auto"/>
        <w:right w:val="none" w:sz="0" w:space="0" w:color="auto"/>
      </w:divBdr>
    </w:div>
    <w:div w:id="432668693">
      <w:bodyDiv w:val="1"/>
      <w:marLeft w:val="0"/>
      <w:marRight w:val="0"/>
      <w:marTop w:val="0"/>
      <w:marBottom w:val="0"/>
      <w:divBdr>
        <w:top w:val="none" w:sz="0" w:space="0" w:color="auto"/>
        <w:left w:val="none" w:sz="0" w:space="0" w:color="auto"/>
        <w:bottom w:val="none" w:sz="0" w:space="0" w:color="auto"/>
        <w:right w:val="none" w:sz="0" w:space="0" w:color="auto"/>
      </w:divBdr>
    </w:div>
    <w:div w:id="484931528">
      <w:bodyDiv w:val="1"/>
      <w:marLeft w:val="0"/>
      <w:marRight w:val="0"/>
      <w:marTop w:val="0"/>
      <w:marBottom w:val="0"/>
      <w:divBdr>
        <w:top w:val="none" w:sz="0" w:space="0" w:color="auto"/>
        <w:left w:val="none" w:sz="0" w:space="0" w:color="auto"/>
        <w:bottom w:val="none" w:sz="0" w:space="0" w:color="auto"/>
        <w:right w:val="none" w:sz="0" w:space="0" w:color="auto"/>
      </w:divBdr>
    </w:div>
    <w:div w:id="494298722">
      <w:bodyDiv w:val="1"/>
      <w:marLeft w:val="0"/>
      <w:marRight w:val="0"/>
      <w:marTop w:val="0"/>
      <w:marBottom w:val="0"/>
      <w:divBdr>
        <w:top w:val="none" w:sz="0" w:space="0" w:color="auto"/>
        <w:left w:val="none" w:sz="0" w:space="0" w:color="auto"/>
        <w:bottom w:val="none" w:sz="0" w:space="0" w:color="auto"/>
        <w:right w:val="none" w:sz="0" w:space="0" w:color="auto"/>
      </w:divBdr>
    </w:div>
    <w:div w:id="495151967">
      <w:bodyDiv w:val="1"/>
      <w:marLeft w:val="0"/>
      <w:marRight w:val="0"/>
      <w:marTop w:val="0"/>
      <w:marBottom w:val="0"/>
      <w:divBdr>
        <w:top w:val="none" w:sz="0" w:space="0" w:color="auto"/>
        <w:left w:val="none" w:sz="0" w:space="0" w:color="auto"/>
        <w:bottom w:val="none" w:sz="0" w:space="0" w:color="auto"/>
        <w:right w:val="none" w:sz="0" w:space="0" w:color="auto"/>
      </w:divBdr>
    </w:div>
    <w:div w:id="514541881">
      <w:bodyDiv w:val="1"/>
      <w:marLeft w:val="0"/>
      <w:marRight w:val="0"/>
      <w:marTop w:val="0"/>
      <w:marBottom w:val="0"/>
      <w:divBdr>
        <w:top w:val="none" w:sz="0" w:space="0" w:color="auto"/>
        <w:left w:val="none" w:sz="0" w:space="0" w:color="auto"/>
        <w:bottom w:val="none" w:sz="0" w:space="0" w:color="auto"/>
        <w:right w:val="none" w:sz="0" w:space="0" w:color="auto"/>
      </w:divBdr>
      <w:divsChild>
        <w:div w:id="1135875621">
          <w:marLeft w:val="0"/>
          <w:marRight w:val="0"/>
          <w:marTop w:val="0"/>
          <w:marBottom w:val="0"/>
          <w:divBdr>
            <w:top w:val="none" w:sz="0" w:space="0" w:color="auto"/>
            <w:left w:val="none" w:sz="0" w:space="0" w:color="auto"/>
            <w:bottom w:val="none" w:sz="0" w:space="0" w:color="auto"/>
            <w:right w:val="none" w:sz="0" w:space="0" w:color="auto"/>
          </w:divBdr>
        </w:div>
      </w:divsChild>
    </w:div>
    <w:div w:id="618875089">
      <w:bodyDiv w:val="1"/>
      <w:marLeft w:val="0"/>
      <w:marRight w:val="0"/>
      <w:marTop w:val="0"/>
      <w:marBottom w:val="0"/>
      <w:divBdr>
        <w:top w:val="none" w:sz="0" w:space="0" w:color="auto"/>
        <w:left w:val="none" w:sz="0" w:space="0" w:color="auto"/>
        <w:bottom w:val="none" w:sz="0" w:space="0" w:color="auto"/>
        <w:right w:val="none" w:sz="0" w:space="0" w:color="auto"/>
      </w:divBdr>
    </w:div>
    <w:div w:id="618922767">
      <w:bodyDiv w:val="1"/>
      <w:marLeft w:val="0"/>
      <w:marRight w:val="0"/>
      <w:marTop w:val="0"/>
      <w:marBottom w:val="0"/>
      <w:divBdr>
        <w:top w:val="none" w:sz="0" w:space="0" w:color="auto"/>
        <w:left w:val="none" w:sz="0" w:space="0" w:color="auto"/>
        <w:bottom w:val="none" w:sz="0" w:space="0" w:color="auto"/>
        <w:right w:val="none" w:sz="0" w:space="0" w:color="auto"/>
      </w:divBdr>
    </w:div>
    <w:div w:id="627669431">
      <w:bodyDiv w:val="1"/>
      <w:marLeft w:val="0"/>
      <w:marRight w:val="0"/>
      <w:marTop w:val="0"/>
      <w:marBottom w:val="0"/>
      <w:divBdr>
        <w:top w:val="none" w:sz="0" w:space="0" w:color="auto"/>
        <w:left w:val="none" w:sz="0" w:space="0" w:color="auto"/>
        <w:bottom w:val="none" w:sz="0" w:space="0" w:color="auto"/>
        <w:right w:val="none" w:sz="0" w:space="0" w:color="auto"/>
      </w:divBdr>
    </w:div>
    <w:div w:id="656036038">
      <w:bodyDiv w:val="1"/>
      <w:marLeft w:val="0"/>
      <w:marRight w:val="0"/>
      <w:marTop w:val="0"/>
      <w:marBottom w:val="0"/>
      <w:divBdr>
        <w:top w:val="none" w:sz="0" w:space="0" w:color="auto"/>
        <w:left w:val="none" w:sz="0" w:space="0" w:color="auto"/>
        <w:bottom w:val="none" w:sz="0" w:space="0" w:color="auto"/>
        <w:right w:val="none" w:sz="0" w:space="0" w:color="auto"/>
      </w:divBdr>
    </w:div>
    <w:div w:id="656542578">
      <w:bodyDiv w:val="1"/>
      <w:marLeft w:val="0"/>
      <w:marRight w:val="0"/>
      <w:marTop w:val="0"/>
      <w:marBottom w:val="0"/>
      <w:divBdr>
        <w:top w:val="none" w:sz="0" w:space="0" w:color="auto"/>
        <w:left w:val="none" w:sz="0" w:space="0" w:color="auto"/>
        <w:bottom w:val="none" w:sz="0" w:space="0" w:color="auto"/>
        <w:right w:val="none" w:sz="0" w:space="0" w:color="auto"/>
      </w:divBdr>
    </w:div>
    <w:div w:id="673337219">
      <w:bodyDiv w:val="1"/>
      <w:marLeft w:val="0"/>
      <w:marRight w:val="0"/>
      <w:marTop w:val="0"/>
      <w:marBottom w:val="0"/>
      <w:divBdr>
        <w:top w:val="none" w:sz="0" w:space="0" w:color="auto"/>
        <w:left w:val="none" w:sz="0" w:space="0" w:color="auto"/>
        <w:bottom w:val="none" w:sz="0" w:space="0" w:color="auto"/>
        <w:right w:val="none" w:sz="0" w:space="0" w:color="auto"/>
      </w:divBdr>
    </w:div>
    <w:div w:id="690029732">
      <w:bodyDiv w:val="1"/>
      <w:marLeft w:val="0"/>
      <w:marRight w:val="0"/>
      <w:marTop w:val="0"/>
      <w:marBottom w:val="0"/>
      <w:divBdr>
        <w:top w:val="none" w:sz="0" w:space="0" w:color="auto"/>
        <w:left w:val="none" w:sz="0" w:space="0" w:color="auto"/>
        <w:bottom w:val="none" w:sz="0" w:space="0" w:color="auto"/>
        <w:right w:val="none" w:sz="0" w:space="0" w:color="auto"/>
      </w:divBdr>
    </w:div>
    <w:div w:id="721631960">
      <w:bodyDiv w:val="1"/>
      <w:marLeft w:val="0"/>
      <w:marRight w:val="0"/>
      <w:marTop w:val="0"/>
      <w:marBottom w:val="0"/>
      <w:divBdr>
        <w:top w:val="none" w:sz="0" w:space="0" w:color="auto"/>
        <w:left w:val="none" w:sz="0" w:space="0" w:color="auto"/>
        <w:bottom w:val="none" w:sz="0" w:space="0" w:color="auto"/>
        <w:right w:val="none" w:sz="0" w:space="0" w:color="auto"/>
      </w:divBdr>
    </w:div>
    <w:div w:id="732891120">
      <w:bodyDiv w:val="1"/>
      <w:marLeft w:val="0"/>
      <w:marRight w:val="0"/>
      <w:marTop w:val="0"/>
      <w:marBottom w:val="0"/>
      <w:divBdr>
        <w:top w:val="none" w:sz="0" w:space="0" w:color="auto"/>
        <w:left w:val="none" w:sz="0" w:space="0" w:color="auto"/>
        <w:bottom w:val="none" w:sz="0" w:space="0" w:color="auto"/>
        <w:right w:val="none" w:sz="0" w:space="0" w:color="auto"/>
      </w:divBdr>
      <w:divsChild>
        <w:div w:id="405037904">
          <w:marLeft w:val="0"/>
          <w:marRight w:val="0"/>
          <w:marTop w:val="0"/>
          <w:marBottom w:val="0"/>
          <w:divBdr>
            <w:top w:val="none" w:sz="0" w:space="0" w:color="auto"/>
            <w:left w:val="none" w:sz="0" w:space="0" w:color="auto"/>
            <w:bottom w:val="none" w:sz="0" w:space="0" w:color="auto"/>
            <w:right w:val="none" w:sz="0" w:space="0" w:color="auto"/>
          </w:divBdr>
        </w:div>
        <w:div w:id="671109789">
          <w:marLeft w:val="0"/>
          <w:marRight w:val="0"/>
          <w:marTop w:val="0"/>
          <w:marBottom w:val="0"/>
          <w:divBdr>
            <w:top w:val="none" w:sz="0" w:space="0" w:color="auto"/>
            <w:left w:val="none" w:sz="0" w:space="0" w:color="auto"/>
            <w:bottom w:val="none" w:sz="0" w:space="0" w:color="auto"/>
            <w:right w:val="none" w:sz="0" w:space="0" w:color="auto"/>
          </w:divBdr>
        </w:div>
        <w:div w:id="1753355552">
          <w:marLeft w:val="0"/>
          <w:marRight w:val="0"/>
          <w:marTop w:val="0"/>
          <w:marBottom w:val="0"/>
          <w:divBdr>
            <w:top w:val="none" w:sz="0" w:space="0" w:color="auto"/>
            <w:left w:val="none" w:sz="0" w:space="0" w:color="auto"/>
            <w:bottom w:val="none" w:sz="0" w:space="0" w:color="auto"/>
            <w:right w:val="none" w:sz="0" w:space="0" w:color="auto"/>
          </w:divBdr>
        </w:div>
        <w:div w:id="2055425321">
          <w:marLeft w:val="0"/>
          <w:marRight w:val="0"/>
          <w:marTop w:val="0"/>
          <w:marBottom w:val="0"/>
          <w:divBdr>
            <w:top w:val="none" w:sz="0" w:space="0" w:color="auto"/>
            <w:left w:val="none" w:sz="0" w:space="0" w:color="auto"/>
            <w:bottom w:val="none" w:sz="0" w:space="0" w:color="auto"/>
            <w:right w:val="none" w:sz="0" w:space="0" w:color="auto"/>
          </w:divBdr>
        </w:div>
      </w:divsChild>
    </w:div>
    <w:div w:id="770011212">
      <w:bodyDiv w:val="1"/>
      <w:marLeft w:val="0"/>
      <w:marRight w:val="0"/>
      <w:marTop w:val="0"/>
      <w:marBottom w:val="0"/>
      <w:divBdr>
        <w:top w:val="none" w:sz="0" w:space="0" w:color="auto"/>
        <w:left w:val="none" w:sz="0" w:space="0" w:color="auto"/>
        <w:bottom w:val="none" w:sz="0" w:space="0" w:color="auto"/>
        <w:right w:val="none" w:sz="0" w:space="0" w:color="auto"/>
      </w:divBdr>
    </w:div>
    <w:div w:id="789668918">
      <w:bodyDiv w:val="1"/>
      <w:marLeft w:val="0"/>
      <w:marRight w:val="0"/>
      <w:marTop w:val="0"/>
      <w:marBottom w:val="0"/>
      <w:divBdr>
        <w:top w:val="none" w:sz="0" w:space="0" w:color="auto"/>
        <w:left w:val="none" w:sz="0" w:space="0" w:color="auto"/>
        <w:bottom w:val="none" w:sz="0" w:space="0" w:color="auto"/>
        <w:right w:val="none" w:sz="0" w:space="0" w:color="auto"/>
      </w:divBdr>
    </w:div>
    <w:div w:id="868680870">
      <w:bodyDiv w:val="1"/>
      <w:marLeft w:val="0"/>
      <w:marRight w:val="0"/>
      <w:marTop w:val="0"/>
      <w:marBottom w:val="0"/>
      <w:divBdr>
        <w:top w:val="none" w:sz="0" w:space="0" w:color="auto"/>
        <w:left w:val="none" w:sz="0" w:space="0" w:color="auto"/>
        <w:bottom w:val="none" w:sz="0" w:space="0" w:color="auto"/>
        <w:right w:val="none" w:sz="0" w:space="0" w:color="auto"/>
      </w:divBdr>
    </w:div>
    <w:div w:id="881937516">
      <w:bodyDiv w:val="1"/>
      <w:marLeft w:val="0"/>
      <w:marRight w:val="0"/>
      <w:marTop w:val="0"/>
      <w:marBottom w:val="0"/>
      <w:divBdr>
        <w:top w:val="none" w:sz="0" w:space="0" w:color="auto"/>
        <w:left w:val="none" w:sz="0" w:space="0" w:color="auto"/>
        <w:bottom w:val="none" w:sz="0" w:space="0" w:color="auto"/>
        <w:right w:val="none" w:sz="0" w:space="0" w:color="auto"/>
      </w:divBdr>
    </w:div>
    <w:div w:id="891036309">
      <w:bodyDiv w:val="1"/>
      <w:marLeft w:val="0"/>
      <w:marRight w:val="0"/>
      <w:marTop w:val="0"/>
      <w:marBottom w:val="0"/>
      <w:divBdr>
        <w:top w:val="none" w:sz="0" w:space="0" w:color="auto"/>
        <w:left w:val="none" w:sz="0" w:space="0" w:color="auto"/>
        <w:bottom w:val="none" w:sz="0" w:space="0" w:color="auto"/>
        <w:right w:val="none" w:sz="0" w:space="0" w:color="auto"/>
      </w:divBdr>
      <w:divsChild>
        <w:div w:id="378210122">
          <w:marLeft w:val="0"/>
          <w:marRight w:val="0"/>
          <w:marTop w:val="0"/>
          <w:marBottom w:val="0"/>
          <w:divBdr>
            <w:top w:val="none" w:sz="0" w:space="0" w:color="auto"/>
            <w:left w:val="none" w:sz="0" w:space="0" w:color="auto"/>
            <w:bottom w:val="none" w:sz="0" w:space="0" w:color="auto"/>
            <w:right w:val="none" w:sz="0" w:space="0" w:color="auto"/>
          </w:divBdr>
        </w:div>
      </w:divsChild>
    </w:div>
    <w:div w:id="908539448">
      <w:bodyDiv w:val="1"/>
      <w:marLeft w:val="0"/>
      <w:marRight w:val="0"/>
      <w:marTop w:val="0"/>
      <w:marBottom w:val="0"/>
      <w:divBdr>
        <w:top w:val="none" w:sz="0" w:space="0" w:color="auto"/>
        <w:left w:val="none" w:sz="0" w:space="0" w:color="auto"/>
        <w:bottom w:val="none" w:sz="0" w:space="0" w:color="auto"/>
        <w:right w:val="none" w:sz="0" w:space="0" w:color="auto"/>
      </w:divBdr>
      <w:divsChild>
        <w:div w:id="1944146021">
          <w:marLeft w:val="0"/>
          <w:marRight w:val="0"/>
          <w:marTop w:val="540"/>
          <w:marBottom w:val="0"/>
          <w:divBdr>
            <w:top w:val="none" w:sz="0" w:space="0" w:color="auto"/>
            <w:left w:val="none" w:sz="0" w:space="0" w:color="auto"/>
            <w:bottom w:val="none" w:sz="0" w:space="0" w:color="auto"/>
            <w:right w:val="none" w:sz="0" w:space="0" w:color="auto"/>
          </w:divBdr>
        </w:div>
      </w:divsChild>
    </w:div>
    <w:div w:id="914170983">
      <w:bodyDiv w:val="1"/>
      <w:marLeft w:val="0"/>
      <w:marRight w:val="0"/>
      <w:marTop w:val="0"/>
      <w:marBottom w:val="0"/>
      <w:divBdr>
        <w:top w:val="none" w:sz="0" w:space="0" w:color="auto"/>
        <w:left w:val="none" w:sz="0" w:space="0" w:color="auto"/>
        <w:bottom w:val="none" w:sz="0" w:space="0" w:color="auto"/>
        <w:right w:val="none" w:sz="0" w:space="0" w:color="auto"/>
      </w:divBdr>
      <w:divsChild>
        <w:div w:id="1849169846">
          <w:marLeft w:val="0"/>
          <w:marRight w:val="0"/>
          <w:marTop w:val="0"/>
          <w:marBottom w:val="0"/>
          <w:divBdr>
            <w:top w:val="none" w:sz="0" w:space="0" w:color="auto"/>
            <w:left w:val="none" w:sz="0" w:space="0" w:color="auto"/>
            <w:bottom w:val="none" w:sz="0" w:space="0" w:color="auto"/>
            <w:right w:val="none" w:sz="0" w:space="0" w:color="auto"/>
          </w:divBdr>
          <w:divsChild>
            <w:div w:id="86274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84982">
      <w:bodyDiv w:val="1"/>
      <w:marLeft w:val="0"/>
      <w:marRight w:val="0"/>
      <w:marTop w:val="0"/>
      <w:marBottom w:val="0"/>
      <w:divBdr>
        <w:top w:val="none" w:sz="0" w:space="0" w:color="auto"/>
        <w:left w:val="none" w:sz="0" w:space="0" w:color="auto"/>
        <w:bottom w:val="none" w:sz="0" w:space="0" w:color="auto"/>
        <w:right w:val="none" w:sz="0" w:space="0" w:color="auto"/>
      </w:divBdr>
    </w:div>
    <w:div w:id="925109904">
      <w:bodyDiv w:val="1"/>
      <w:marLeft w:val="0"/>
      <w:marRight w:val="0"/>
      <w:marTop w:val="0"/>
      <w:marBottom w:val="0"/>
      <w:divBdr>
        <w:top w:val="none" w:sz="0" w:space="0" w:color="auto"/>
        <w:left w:val="none" w:sz="0" w:space="0" w:color="auto"/>
        <w:bottom w:val="none" w:sz="0" w:space="0" w:color="auto"/>
        <w:right w:val="none" w:sz="0" w:space="0" w:color="auto"/>
      </w:divBdr>
    </w:div>
    <w:div w:id="967852527">
      <w:bodyDiv w:val="1"/>
      <w:marLeft w:val="0"/>
      <w:marRight w:val="0"/>
      <w:marTop w:val="0"/>
      <w:marBottom w:val="0"/>
      <w:divBdr>
        <w:top w:val="none" w:sz="0" w:space="0" w:color="auto"/>
        <w:left w:val="none" w:sz="0" w:space="0" w:color="auto"/>
        <w:bottom w:val="none" w:sz="0" w:space="0" w:color="auto"/>
        <w:right w:val="none" w:sz="0" w:space="0" w:color="auto"/>
      </w:divBdr>
    </w:div>
    <w:div w:id="971714340">
      <w:bodyDiv w:val="1"/>
      <w:marLeft w:val="0"/>
      <w:marRight w:val="0"/>
      <w:marTop w:val="0"/>
      <w:marBottom w:val="0"/>
      <w:divBdr>
        <w:top w:val="none" w:sz="0" w:space="0" w:color="auto"/>
        <w:left w:val="none" w:sz="0" w:space="0" w:color="auto"/>
        <w:bottom w:val="none" w:sz="0" w:space="0" w:color="auto"/>
        <w:right w:val="none" w:sz="0" w:space="0" w:color="auto"/>
      </w:divBdr>
    </w:div>
    <w:div w:id="997542239">
      <w:bodyDiv w:val="1"/>
      <w:marLeft w:val="0"/>
      <w:marRight w:val="0"/>
      <w:marTop w:val="0"/>
      <w:marBottom w:val="0"/>
      <w:divBdr>
        <w:top w:val="none" w:sz="0" w:space="0" w:color="auto"/>
        <w:left w:val="none" w:sz="0" w:space="0" w:color="auto"/>
        <w:bottom w:val="none" w:sz="0" w:space="0" w:color="auto"/>
        <w:right w:val="none" w:sz="0" w:space="0" w:color="auto"/>
      </w:divBdr>
    </w:div>
    <w:div w:id="1017803925">
      <w:bodyDiv w:val="1"/>
      <w:marLeft w:val="0"/>
      <w:marRight w:val="0"/>
      <w:marTop w:val="0"/>
      <w:marBottom w:val="0"/>
      <w:divBdr>
        <w:top w:val="none" w:sz="0" w:space="0" w:color="auto"/>
        <w:left w:val="none" w:sz="0" w:space="0" w:color="auto"/>
        <w:bottom w:val="none" w:sz="0" w:space="0" w:color="auto"/>
        <w:right w:val="none" w:sz="0" w:space="0" w:color="auto"/>
      </w:divBdr>
      <w:divsChild>
        <w:div w:id="311640237">
          <w:marLeft w:val="0"/>
          <w:marRight w:val="0"/>
          <w:marTop w:val="0"/>
          <w:marBottom w:val="0"/>
          <w:divBdr>
            <w:top w:val="none" w:sz="0" w:space="0" w:color="auto"/>
            <w:left w:val="none" w:sz="0" w:space="0" w:color="auto"/>
            <w:bottom w:val="none" w:sz="0" w:space="0" w:color="auto"/>
            <w:right w:val="none" w:sz="0" w:space="0" w:color="auto"/>
          </w:divBdr>
        </w:div>
      </w:divsChild>
    </w:div>
    <w:div w:id="1018965359">
      <w:bodyDiv w:val="1"/>
      <w:marLeft w:val="0"/>
      <w:marRight w:val="0"/>
      <w:marTop w:val="0"/>
      <w:marBottom w:val="0"/>
      <w:divBdr>
        <w:top w:val="none" w:sz="0" w:space="0" w:color="auto"/>
        <w:left w:val="none" w:sz="0" w:space="0" w:color="auto"/>
        <w:bottom w:val="none" w:sz="0" w:space="0" w:color="auto"/>
        <w:right w:val="none" w:sz="0" w:space="0" w:color="auto"/>
      </w:divBdr>
    </w:div>
    <w:div w:id="1024331990">
      <w:bodyDiv w:val="1"/>
      <w:marLeft w:val="0"/>
      <w:marRight w:val="0"/>
      <w:marTop w:val="0"/>
      <w:marBottom w:val="0"/>
      <w:divBdr>
        <w:top w:val="none" w:sz="0" w:space="0" w:color="auto"/>
        <w:left w:val="none" w:sz="0" w:space="0" w:color="auto"/>
        <w:bottom w:val="none" w:sz="0" w:space="0" w:color="auto"/>
        <w:right w:val="none" w:sz="0" w:space="0" w:color="auto"/>
      </w:divBdr>
    </w:div>
    <w:div w:id="1045367467">
      <w:bodyDiv w:val="1"/>
      <w:marLeft w:val="0"/>
      <w:marRight w:val="0"/>
      <w:marTop w:val="0"/>
      <w:marBottom w:val="0"/>
      <w:divBdr>
        <w:top w:val="none" w:sz="0" w:space="0" w:color="auto"/>
        <w:left w:val="none" w:sz="0" w:space="0" w:color="auto"/>
        <w:bottom w:val="none" w:sz="0" w:space="0" w:color="auto"/>
        <w:right w:val="none" w:sz="0" w:space="0" w:color="auto"/>
      </w:divBdr>
    </w:div>
    <w:div w:id="1051462163">
      <w:bodyDiv w:val="1"/>
      <w:marLeft w:val="0"/>
      <w:marRight w:val="0"/>
      <w:marTop w:val="0"/>
      <w:marBottom w:val="0"/>
      <w:divBdr>
        <w:top w:val="none" w:sz="0" w:space="0" w:color="auto"/>
        <w:left w:val="none" w:sz="0" w:space="0" w:color="auto"/>
        <w:bottom w:val="none" w:sz="0" w:space="0" w:color="auto"/>
        <w:right w:val="none" w:sz="0" w:space="0" w:color="auto"/>
      </w:divBdr>
    </w:div>
    <w:div w:id="1054350847">
      <w:bodyDiv w:val="1"/>
      <w:marLeft w:val="0"/>
      <w:marRight w:val="0"/>
      <w:marTop w:val="0"/>
      <w:marBottom w:val="0"/>
      <w:divBdr>
        <w:top w:val="none" w:sz="0" w:space="0" w:color="auto"/>
        <w:left w:val="none" w:sz="0" w:space="0" w:color="auto"/>
        <w:bottom w:val="none" w:sz="0" w:space="0" w:color="auto"/>
        <w:right w:val="none" w:sz="0" w:space="0" w:color="auto"/>
      </w:divBdr>
    </w:div>
    <w:div w:id="1081675967">
      <w:bodyDiv w:val="1"/>
      <w:marLeft w:val="0"/>
      <w:marRight w:val="0"/>
      <w:marTop w:val="0"/>
      <w:marBottom w:val="0"/>
      <w:divBdr>
        <w:top w:val="none" w:sz="0" w:space="0" w:color="auto"/>
        <w:left w:val="none" w:sz="0" w:space="0" w:color="auto"/>
        <w:bottom w:val="none" w:sz="0" w:space="0" w:color="auto"/>
        <w:right w:val="none" w:sz="0" w:space="0" w:color="auto"/>
      </w:divBdr>
    </w:div>
    <w:div w:id="1099250900">
      <w:bodyDiv w:val="1"/>
      <w:marLeft w:val="0"/>
      <w:marRight w:val="0"/>
      <w:marTop w:val="0"/>
      <w:marBottom w:val="0"/>
      <w:divBdr>
        <w:top w:val="none" w:sz="0" w:space="0" w:color="auto"/>
        <w:left w:val="none" w:sz="0" w:space="0" w:color="auto"/>
        <w:bottom w:val="none" w:sz="0" w:space="0" w:color="auto"/>
        <w:right w:val="none" w:sz="0" w:space="0" w:color="auto"/>
      </w:divBdr>
    </w:div>
    <w:div w:id="1118376007">
      <w:bodyDiv w:val="1"/>
      <w:marLeft w:val="0"/>
      <w:marRight w:val="0"/>
      <w:marTop w:val="0"/>
      <w:marBottom w:val="0"/>
      <w:divBdr>
        <w:top w:val="none" w:sz="0" w:space="0" w:color="auto"/>
        <w:left w:val="none" w:sz="0" w:space="0" w:color="auto"/>
        <w:bottom w:val="none" w:sz="0" w:space="0" w:color="auto"/>
        <w:right w:val="none" w:sz="0" w:space="0" w:color="auto"/>
      </w:divBdr>
    </w:div>
    <w:div w:id="1136416803">
      <w:bodyDiv w:val="1"/>
      <w:marLeft w:val="0"/>
      <w:marRight w:val="0"/>
      <w:marTop w:val="0"/>
      <w:marBottom w:val="0"/>
      <w:divBdr>
        <w:top w:val="none" w:sz="0" w:space="0" w:color="auto"/>
        <w:left w:val="none" w:sz="0" w:space="0" w:color="auto"/>
        <w:bottom w:val="none" w:sz="0" w:space="0" w:color="auto"/>
        <w:right w:val="none" w:sz="0" w:space="0" w:color="auto"/>
      </w:divBdr>
    </w:div>
    <w:div w:id="1144272697">
      <w:bodyDiv w:val="1"/>
      <w:marLeft w:val="0"/>
      <w:marRight w:val="0"/>
      <w:marTop w:val="0"/>
      <w:marBottom w:val="0"/>
      <w:divBdr>
        <w:top w:val="none" w:sz="0" w:space="0" w:color="auto"/>
        <w:left w:val="none" w:sz="0" w:space="0" w:color="auto"/>
        <w:bottom w:val="none" w:sz="0" w:space="0" w:color="auto"/>
        <w:right w:val="none" w:sz="0" w:space="0" w:color="auto"/>
      </w:divBdr>
    </w:div>
    <w:div w:id="1201700730">
      <w:bodyDiv w:val="1"/>
      <w:marLeft w:val="0"/>
      <w:marRight w:val="0"/>
      <w:marTop w:val="0"/>
      <w:marBottom w:val="0"/>
      <w:divBdr>
        <w:top w:val="none" w:sz="0" w:space="0" w:color="auto"/>
        <w:left w:val="none" w:sz="0" w:space="0" w:color="auto"/>
        <w:bottom w:val="none" w:sz="0" w:space="0" w:color="auto"/>
        <w:right w:val="none" w:sz="0" w:space="0" w:color="auto"/>
      </w:divBdr>
    </w:div>
    <w:div w:id="1208494792">
      <w:bodyDiv w:val="1"/>
      <w:marLeft w:val="0"/>
      <w:marRight w:val="0"/>
      <w:marTop w:val="0"/>
      <w:marBottom w:val="0"/>
      <w:divBdr>
        <w:top w:val="none" w:sz="0" w:space="0" w:color="auto"/>
        <w:left w:val="none" w:sz="0" w:space="0" w:color="auto"/>
        <w:bottom w:val="none" w:sz="0" w:space="0" w:color="auto"/>
        <w:right w:val="none" w:sz="0" w:space="0" w:color="auto"/>
      </w:divBdr>
    </w:div>
    <w:div w:id="1216576914">
      <w:bodyDiv w:val="1"/>
      <w:marLeft w:val="0"/>
      <w:marRight w:val="0"/>
      <w:marTop w:val="0"/>
      <w:marBottom w:val="0"/>
      <w:divBdr>
        <w:top w:val="none" w:sz="0" w:space="0" w:color="auto"/>
        <w:left w:val="none" w:sz="0" w:space="0" w:color="auto"/>
        <w:bottom w:val="none" w:sz="0" w:space="0" w:color="auto"/>
        <w:right w:val="none" w:sz="0" w:space="0" w:color="auto"/>
      </w:divBdr>
    </w:div>
    <w:div w:id="1221288913">
      <w:bodyDiv w:val="1"/>
      <w:marLeft w:val="0"/>
      <w:marRight w:val="0"/>
      <w:marTop w:val="0"/>
      <w:marBottom w:val="0"/>
      <w:divBdr>
        <w:top w:val="none" w:sz="0" w:space="0" w:color="auto"/>
        <w:left w:val="none" w:sz="0" w:space="0" w:color="auto"/>
        <w:bottom w:val="none" w:sz="0" w:space="0" w:color="auto"/>
        <w:right w:val="none" w:sz="0" w:space="0" w:color="auto"/>
      </w:divBdr>
    </w:div>
    <w:div w:id="1244755231">
      <w:bodyDiv w:val="1"/>
      <w:marLeft w:val="0"/>
      <w:marRight w:val="0"/>
      <w:marTop w:val="0"/>
      <w:marBottom w:val="0"/>
      <w:divBdr>
        <w:top w:val="none" w:sz="0" w:space="0" w:color="auto"/>
        <w:left w:val="none" w:sz="0" w:space="0" w:color="auto"/>
        <w:bottom w:val="none" w:sz="0" w:space="0" w:color="auto"/>
        <w:right w:val="none" w:sz="0" w:space="0" w:color="auto"/>
      </w:divBdr>
      <w:divsChild>
        <w:div w:id="406001483">
          <w:marLeft w:val="0"/>
          <w:marRight w:val="0"/>
          <w:marTop w:val="0"/>
          <w:marBottom w:val="0"/>
          <w:divBdr>
            <w:top w:val="none" w:sz="0" w:space="0" w:color="auto"/>
            <w:left w:val="none" w:sz="0" w:space="0" w:color="auto"/>
            <w:bottom w:val="none" w:sz="0" w:space="0" w:color="auto"/>
            <w:right w:val="none" w:sz="0" w:space="0" w:color="auto"/>
          </w:divBdr>
        </w:div>
        <w:div w:id="969936231">
          <w:marLeft w:val="0"/>
          <w:marRight w:val="0"/>
          <w:marTop w:val="0"/>
          <w:marBottom w:val="0"/>
          <w:divBdr>
            <w:top w:val="none" w:sz="0" w:space="0" w:color="auto"/>
            <w:left w:val="none" w:sz="0" w:space="0" w:color="auto"/>
            <w:bottom w:val="none" w:sz="0" w:space="0" w:color="auto"/>
            <w:right w:val="none" w:sz="0" w:space="0" w:color="auto"/>
          </w:divBdr>
        </w:div>
        <w:div w:id="1117331002">
          <w:marLeft w:val="0"/>
          <w:marRight w:val="0"/>
          <w:marTop w:val="0"/>
          <w:marBottom w:val="0"/>
          <w:divBdr>
            <w:top w:val="none" w:sz="0" w:space="0" w:color="auto"/>
            <w:left w:val="none" w:sz="0" w:space="0" w:color="auto"/>
            <w:bottom w:val="none" w:sz="0" w:space="0" w:color="auto"/>
            <w:right w:val="none" w:sz="0" w:space="0" w:color="auto"/>
          </w:divBdr>
        </w:div>
        <w:div w:id="933128013">
          <w:marLeft w:val="0"/>
          <w:marRight w:val="0"/>
          <w:marTop w:val="0"/>
          <w:marBottom w:val="0"/>
          <w:divBdr>
            <w:top w:val="none" w:sz="0" w:space="0" w:color="auto"/>
            <w:left w:val="none" w:sz="0" w:space="0" w:color="auto"/>
            <w:bottom w:val="none" w:sz="0" w:space="0" w:color="auto"/>
            <w:right w:val="none" w:sz="0" w:space="0" w:color="auto"/>
          </w:divBdr>
        </w:div>
        <w:div w:id="364989300">
          <w:marLeft w:val="0"/>
          <w:marRight w:val="0"/>
          <w:marTop w:val="0"/>
          <w:marBottom w:val="0"/>
          <w:divBdr>
            <w:top w:val="none" w:sz="0" w:space="0" w:color="auto"/>
            <w:left w:val="none" w:sz="0" w:space="0" w:color="auto"/>
            <w:bottom w:val="none" w:sz="0" w:space="0" w:color="auto"/>
            <w:right w:val="none" w:sz="0" w:space="0" w:color="auto"/>
          </w:divBdr>
        </w:div>
      </w:divsChild>
    </w:div>
    <w:div w:id="1248034082">
      <w:bodyDiv w:val="1"/>
      <w:marLeft w:val="0"/>
      <w:marRight w:val="0"/>
      <w:marTop w:val="0"/>
      <w:marBottom w:val="0"/>
      <w:divBdr>
        <w:top w:val="none" w:sz="0" w:space="0" w:color="auto"/>
        <w:left w:val="none" w:sz="0" w:space="0" w:color="auto"/>
        <w:bottom w:val="none" w:sz="0" w:space="0" w:color="auto"/>
        <w:right w:val="none" w:sz="0" w:space="0" w:color="auto"/>
      </w:divBdr>
    </w:div>
    <w:div w:id="1267619352">
      <w:bodyDiv w:val="1"/>
      <w:marLeft w:val="0"/>
      <w:marRight w:val="0"/>
      <w:marTop w:val="0"/>
      <w:marBottom w:val="0"/>
      <w:divBdr>
        <w:top w:val="none" w:sz="0" w:space="0" w:color="auto"/>
        <w:left w:val="none" w:sz="0" w:space="0" w:color="auto"/>
        <w:bottom w:val="none" w:sz="0" w:space="0" w:color="auto"/>
        <w:right w:val="none" w:sz="0" w:space="0" w:color="auto"/>
      </w:divBdr>
    </w:div>
    <w:div w:id="1392463526">
      <w:bodyDiv w:val="1"/>
      <w:marLeft w:val="0"/>
      <w:marRight w:val="0"/>
      <w:marTop w:val="0"/>
      <w:marBottom w:val="0"/>
      <w:divBdr>
        <w:top w:val="none" w:sz="0" w:space="0" w:color="auto"/>
        <w:left w:val="none" w:sz="0" w:space="0" w:color="auto"/>
        <w:bottom w:val="none" w:sz="0" w:space="0" w:color="auto"/>
        <w:right w:val="none" w:sz="0" w:space="0" w:color="auto"/>
      </w:divBdr>
    </w:div>
    <w:div w:id="1418937573">
      <w:bodyDiv w:val="1"/>
      <w:marLeft w:val="0"/>
      <w:marRight w:val="0"/>
      <w:marTop w:val="0"/>
      <w:marBottom w:val="0"/>
      <w:divBdr>
        <w:top w:val="none" w:sz="0" w:space="0" w:color="auto"/>
        <w:left w:val="none" w:sz="0" w:space="0" w:color="auto"/>
        <w:bottom w:val="none" w:sz="0" w:space="0" w:color="auto"/>
        <w:right w:val="none" w:sz="0" w:space="0" w:color="auto"/>
      </w:divBdr>
      <w:divsChild>
        <w:div w:id="277955409">
          <w:marLeft w:val="0"/>
          <w:marRight w:val="0"/>
          <w:marTop w:val="0"/>
          <w:marBottom w:val="0"/>
          <w:divBdr>
            <w:top w:val="none" w:sz="0" w:space="0" w:color="auto"/>
            <w:left w:val="none" w:sz="0" w:space="0" w:color="auto"/>
            <w:bottom w:val="none" w:sz="0" w:space="0" w:color="auto"/>
            <w:right w:val="none" w:sz="0" w:space="0" w:color="auto"/>
          </w:divBdr>
          <w:divsChild>
            <w:div w:id="1631282570">
              <w:marLeft w:val="0"/>
              <w:marRight w:val="0"/>
              <w:marTop w:val="0"/>
              <w:marBottom w:val="0"/>
              <w:divBdr>
                <w:top w:val="none" w:sz="0" w:space="0" w:color="auto"/>
                <w:left w:val="none" w:sz="0" w:space="0" w:color="auto"/>
                <w:bottom w:val="none" w:sz="0" w:space="0" w:color="auto"/>
                <w:right w:val="none" w:sz="0" w:space="0" w:color="auto"/>
              </w:divBdr>
            </w:div>
            <w:div w:id="1983920685">
              <w:marLeft w:val="0"/>
              <w:marRight w:val="0"/>
              <w:marTop w:val="0"/>
              <w:marBottom w:val="0"/>
              <w:divBdr>
                <w:top w:val="none" w:sz="0" w:space="0" w:color="auto"/>
                <w:left w:val="none" w:sz="0" w:space="0" w:color="auto"/>
                <w:bottom w:val="none" w:sz="0" w:space="0" w:color="auto"/>
                <w:right w:val="none" w:sz="0" w:space="0" w:color="auto"/>
              </w:divBdr>
            </w:div>
            <w:div w:id="1516188454">
              <w:marLeft w:val="0"/>
              <w:marRight w:val="0"/>
              <w:marTop w:val="0"/>
              <w:marBottom w:val="0"/>
              <w:divBdr>
                <w:top w:val="none" w:sz="0" w:space="0" w:color="auto"/>
                <w:left w:val="none" w:sz="0" w:space="0" w:color="auto"/>
                <w:bottom w:val="none" w:sz="0" w:space="0" w:color="auto"/>
                <w:right w:val="none" w:sz="0" w:space="0" w:color="auto"/>
              </w:divBdr>
            </w:div>
            <w:div w:id="1313828785">
              <w:marLeft w:val="0"/>
              <w:marRight w:val="0"/>
              <w:marTop w:val="0"/>
              <w:marBottom w:val="0"/>
              <w:divBdr>
                <w:top w:val="none" w:sz="0" w:space="0" w:color="auto"/>
                <w:left w:val="none" w:sz="0" w:space="0" w:color="auto"/>
                <w:bottom w:val="none" w:sz="0" w:space="0" w:color="auto"/>
                <w:right w:val="none" w:sz="0" w:space="0" w:color="auto"/>
              </w:divBdr>
            </w:div>
            <w:div w:id="1938633251">
              <w:marLeft w:val="0"/>
              <w:marRight w:val="0"/>
              <w:marTop w:val="0"/>
              <w:marBottom w:val="0"/>
              <w:divBdr>
                <w:top w:val="none" w:sz="0" w:space="0" w:color="auto"/>
                <w:left w:val="none" w:sz="0" w:space="0" w:color="auto"/>
                <w:bottom w:val="none" w:sz="0" w:space="0" w:color="auto"/>
                <w:right w:val="none" w:sz="0" w:space="0" w:color="auto"/>
              </w:divBdr>
            </w:div>
          </w:divsChild>
        </w:div>
        <w:div w:id="485780063">
          <w:marLeft w:val="0"/>
          <w:marRight w:val="0"/>
          <w:marTop w:val="0"/>
          <w:marBottom w:val="0"/>
          <w:divBdr>
            <w:top w:val="none" w:sz="0" w:space="0" w:color="auto"/>
            <w:left w:val="none" w:sz="0" w:space="0" w:color="auto"/>
            <w:bottom w:val="none" w:sz="0" w:space="0" w:color="auto"/>
            <w:right w:val="none" w:sz="0" w:space="0" w:color="auto"/>
          </w:divBdr>
        </w:div>
        <w:div w:id="863324861">
          <w:marLeft w:val="0"/>
          <w:marRight w:val="0"/>
          <w:marTop w:val="0"/>
          <w:marBottom w:val="0"/>
          <w:divBdr>
            <w:top w:val="none" w:sz="0" w:space="0" w:color="auto"/>
            <w:left w:val="none" w:sz="0" w:space="0" w:color="auto"/>
            <w:bottom w:val="none" w:sz="0" w:space="0" w:color="auto"/>
            <w:right w:val="none" w:sz="0" w:space="0" w:color="auto"/>
          </w:divBdr>
          <w:divsChild>
            <w:div w:id="1481579762">
              <w:marLeft w:val="0"/>
              <w:marRight w:val="0"/>
              <w:marTop w:val="0"/>
              <w:marBottom w:val="0"/>
              <w:divBdr>
                <w:top w:val="none" w:sz="0" w:space="0" w:color="auto"/>
                <w:left w:val="none" w:sz="0" w:space="0" w:color="auto"/>
                <w:bottom w:val="none" w:sz="0" w:space="0" w:color="auto"/>
                <w:right w:val="none" w:sz="0" w:space="0" w:color="auto"/>
              </w:divBdr>
            </w:div>
            <w:div w:id="90047962">
              <w:marLeft w:val="0"/>
              <w:marRight w:val="0"/>
              <w:marTop w:val="0"/>
              <w:marBottom w:val="0"/>
              <w:divBdr>
                <w:top w:val="none" w:sz="0" w:space="0" w:color="auto"/>
                <w:left w:val="none" w:sz="0" w:space="0" w:color="auto"/>
                <w:bottom w:val="none" w:sz="0" w:space="0" w:color="auto"/>
                <w:right w:val="none" w:sz="0" w:space="0" w:color="auto"/>
              </w:divBdr>
            </w:div>
            <w:div w:id="1925990880">
              <w:marLeft w:val="0"/>
              <w:marRight w:val="0"/>
              <w:marTop w:val="0"/>
              <w:marBottom w:val="0"/>
              <w:divBdr>
                <w:top w:val="none" w:sz="0" w:space="0" w:color="auto"/>
                <w:left w:val="none" w:sz="0" w:space="0" w:color="auto"/>
                <w:bottom w:val="none" w:sz="0" w:space="0" w:color="auto"/>
                <w:right w:val="none" w:sz="0" w:space="0" w:color="auto"/>
              </w:divBdr>
            </w:div>
            <w:div w:id="56761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9283">
      <w:bodyDiv w:val="1"/>
      <w:marLeft w:val="0"/>
      <w:marRight w:val="0"/>
      <w:marTop w:val="0"/>
      <w:marBottom w:val="0"/>
      <w:divBdr>
        <w:top w:val="none" w:sz="0" w:space="0" w:color="auto"/>
        <w:left w:val="none" w:sz="0" w:space="0" w:color="auto"/>
        <w:bottom w:val="none" w:sz="0" w:space="0" w:color="auto"/>
        <w:right w:val="none" w:sz="0" w:space="0" w:color="auto"/>
      </w:divBdr>
      <w:divsChild>
        <w:div w:id="147333975">
          <w:marLeft w:val="0"/>
          <w:marRight w:val="0"/>
          <w:marTop w:val="0"/>
          <w:marBottom w:val="0"/>
          <w:divBdr>
            <w:top w:val="none" w:sz="0" w:space="0" w:color="auto"/>
            <w:left w:val="none" w:sz="0" w:space="0" w:color="auto"/>
            <w:bottom w:val="none" w:sz="0" w:space="0" w:color="auto"/>
            <w:right w:val="none" w:sz="0" w:space="0" w:color="auto"/>
          </w:divBdr>
          <w:divsChild>
            <w:div w:id="93520583">
              <w:marLeft w:val="0"/>
              <w:marRight w:val="0"/>
              <w:marTop w:val="105"/>
              <w:marBottom w:val="0"/>
              <w:divBdr>
                <w:top w:val="none" w:sz="0" w:space="0" w:color="auto"/>
                <w:left w:val="none" w:sz="0" w:space="0" w:color="auto"/>
                <w:bottom w:val="none" w:sz="0" w:space="0" w:color="auto"/>
                <w:right w:val="none" w:sz="0" w:space="0" w:color="auto"/>
              </w:divBdr>
              <w:divsChild>
                <w:div w:id="203319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90765">
          <w:marLeft w:val="0"/>
          <w:marRight w:val="0"/>
          <w:marTop w:val="0"/>
          <w:marBottom w:val="0"/>
          <w:divBdr>
            <w:top w:val="none" w:sz="0" w:space="0" w:color="auto"/>
            <w:left w:val="none" w:sz="0" w:space="0" w:color="auto"/>
            <w:bottom w:val="none" w:sz="0" w:space="0" w:color="auto"/>
            <w:right w:val="none" w:sz="0" w:space="0" w:color="auto"/>
          </w:divBdr>
          <w:divsChild>
            <w:div w:id="98763050">
              <w:marLeft w:val="0"/>
              <w:marRight w:val="0"/>
              <w:marTop w:val="105"/>
              <w:marBottom w:val="0"/>
              <w:divBdr>
                <w:top w:val="none" w:sz="0" w:space="0" w:color="auto"/>
                <w:left w:val="none" w:sz="0" w:space="0" w:color="auto"/>
                <w:bottom w:val="none" w:sz="0" w:space="0" w:color="auto"/>
                <w:right w:val="none" w:sz="0" w:space="0" w:color="auto"/>
              </w:divBdr>
              <w:divsChild>
                <w:div w:id="170960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223772">
          <w:marLeft w:val="0"/>
          <w:marRight w:val="0"/>
          <w:marTop w:val="0"/>
          <w:marBottom w:val="0"/>
          <w:divBdr>
            <w:top w:val="none" w:sz="0" w:space="0" w:color="auto"/>
            <w:left w:val="none" w:sz="0" w:space="0" w:color="auto"/>
            <w:bottom w:val="none" w:sz="0" w:space="0" w:color="auto"/>
            <w:right w:val="none" w:sz="0" w:space="0" w:color="auto"/>
          </w:divBdr>
          <w:divsChild>
            <w:div w:id="1818036227">
              <w:marLeft w:val="0"/>
              <w:marRight w:val="0"/>
              <w:marTop w:val="105"/>
              <w:marBottom w:val="0"/>
              <w:divBdr>
                <w:top w:val="none" w:sz="0" w:space="0" w:color="auto"/>
                <w:left w:val="none" w:sz="0" w:space="0" w:color="auto"/>
                <w:bottom w:val="none" w:sz="0" w:space="0" w:color="auto"/>
                <w:right w:val="none" w:sz="0" w:space="0" w:color="auto"/>
              </w:divBdr>
              <w:divsChild>
                <w:div w:id="1866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8713">
          <w:marLeft w:val="0"/>
          <w:marRight w:val="0"/>
          <w:marTop w:val="0"/>
          <w:marBottom w:val="0"/>
          <w:divBdr>
            <w:top w:val="none" w:sz="0" w:space="0" w:color="auto"/>
            <w:left w:val="none" w:sz="0" w:space="0" w:color="auto"/>
            <w:bottom w:val="none" w:sz="0" w:space="0" w:color="auto"/>
            <w:right w:val="none" w:sz="0" w:space="0" w:color="auto"/>
          </w:divBdr>
          <w:divsChild>
            <w:div w:id="1734544964">
              <w:marLeft w:val="0"/>
              <w:marRight w:val="0"/>
              <w:marTop w:val="105"/>
              <w:marBottom w:val="0"/>
              <w:divBdr>
                <w:top w:val="none" w:sz="0" w:space="0" w:color="auto"/>
                <w:left w:val="none" w:sz="0" w:space="0" w:color="auto"/>
                <w:bottom w:val="none" w:sz="0" w:space="0" w:color="auto"/>
                <w:right w:val="none" w:sz="0" w:space="0" w:color="auto"/>
              </w:divBdr>
              <w:divsChild>
                <w:div w:id="11583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35188">
          <w:marLeft w:val="0"/>
          <w:marRight w:val="0"/>
          <w:marTop w:val="0"/>
          <w:marBottom w:val="0"/>
          <w:divBdr>
            <w:top w:val="none" w:sz="0" w:space="0" w:color="auto"/>
            <w:left w:val="none" w:sz="0" w:space="0" w:color="auto"/>
            <w:bottom w:val="none" w:sz="0" w:space="0" w:color="auto"/>
            <w:right w:val="none" w:sz="0" w:space="0" w:color="auto"/>
          </w:divBdr>
          <w:divsChild>
            <w:div w:id="1560432205">
              <w:marLeft w:val="0"/>
              <w:marRight w:val="0"/>
              <w:marTop w:val="105"/>
              <w:marBottom w:val="0"/>
              <w:divBdr>
                <w:top w:val="none" w:sz="0" w:space="0" w:color="auto"/>
                <w:left w:val="none" w:sz="0" w:space="0" w:color="auto"/>
                <w:bottom w:val="none" w:sz="0" w:space="0" w:color="auto"/>
                <w:right w:val="none" w:sz="0" w:space="0" w:color="auto"/>
              </w:divBdr>
              <w:divsChild>
                <w:div w:id="29991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497767">
      <w:bodyDiv w:val="1"/>
      <w:marLeft w:val="0"/>
      <w:marRight w:val="0"/>
      <w:marTop w:val="0"/>
      <w:marBottom w:val="0"/>
      <w:divBdr>
        <w:top w:val="none" w:sz="0" w:space="0" w:color="auto"/>
        <w:left w:val="none" w:sz="0" w:space="0" w:color="auto"/>
        <w:bottom w:val="none" w:sz="0" w:space="0" w:color="auto"/>
        <w:right w:val="none" w:sz="0" w:space="0" w:color="auto"/>
      </w:divBdr>
    </w:div>
    <w:div w:id="1494879583">
      <w:bodyDiv w:val="1"/>
      <w:marLeft w:val="0"/>
      <w:marRight w:val="0"/>
      <w:marTop w:val="0"/>
      <w:marBottom w:val="0"/>
      <w:divBdr>
        <w:top w:val="none" w:sz="0" w:space="0" w:color="auto"/>
        <w:left w:val="none" w:sz="0" w:space="0" w:color="auto"/>
        <w:bottom w:val="none" w:sz="0" w:space="0" w:color="auto"/>
        <w:right w:val="none" w:sz="0" w:space="0" w:color="auto"/>
      </w:divBdr>
    </w:div>
    <w:div w:id="1507983527">
      <w:bodyDiv w:val="1"/>
      <w:marLeft w:val="0"/>
      <w:marRight w:val="0"/>
      <w:marTop w:val="0"/>
      <w:marBottom w:val="0"/>
      <w:divBdr>
        <w:top w:val="none" w:sz="0" w:space="0" w:color="auto"/>
        <w:left w:val="none" w:sz="0" w:space="0" w:color="auto"/>
        <w:bottom w:val="none" w:sz="0" w:space="0" w:color="auto"/>
        <w:right w:val="none" w:sz="0" w:space="0" w:color="auto"/>
      </w:divBdr>
    </w:div>
    <w:div w:id="1510098654">
      <w:bodyDiv w:val="1"/>
      <w:marLeft w:val="0"/>
      <w:marRight w:val="0"/>
      <w:marTop w:val="0"/>
      <w:marBottom w:val="0"/>
      <w:divBdr>
        <w:top w:val="none" w:sz="0" w:space="0" w:color="auto"/>
        <w:left w:val="none" w:sz="0" w:space="0" w:color="auto"/>
        <w:bottom w:val="none" w:sz="0" w:space="0" w:color="auto"/>
        <w:right w:val="none" w:sz="0" w:space="0" w:color="auto"/>
      </w:divBdr>
    </w:div>
    <w:div w:id="1512454536">
      <w:bodyDiv w:val="1"/>
      <w:marLeft w:val="0"/>
      <w:marRight w:val="0"/>
      <w:marTop w:val="0"/>
      <w:marBottom w:val="0"/>
      <w:divBdr>
        <w:top w:val="none" w:sz="0" w:space="0" w:color="auto"/>
        <w:left w:val="none" w:sz="0" w:space="0" w:color="auto"/>
        <w:bottom w:val="none" w:sz="0" w:space="0" w:color="auto"/>
        <w:right w:val="none" w:sz="0" w:space="0" w:color="auto"/>
      </w:divBdr>
    </w:div>
    <w:div w:id="1518498725">
      <w:bodyDiv w:val="1"/>
      <w:marLeft w:val="0"/>
      <w:marRight w:val="0"/>
      <w:marTop w:val="0"/>
      <w:marBottom w:val="0"/>
      <w:divBdr>
        <w:top w:val="none" w:sz="0" w:space="0" w:color="auto"/>
        <w:left w:val="none" w:sz="0" w:space="0" w:color="auto"/>
        <w:bottom w:val="none" w:sz="0" w:space="0" w:color="auto"/>
        <w:right w:val="none" w:sz="0" w:space="0" w:color="auto"/>
      </w:divBdr>
    </w:div>
    <w:div w:id="1525055386">
      <w:bodyDiv w:val="1"/>
      <w:marLeft w:val="0"/>
      <w:marRight w:val="0"/>
      <w:marTop w:val="0"/>
      <w:marBottom w:val="0"/>
      <w:divBdr>
        <w:top w:val="none" w:sz="0" w:space="0" w:color="auto"/>
        <w:left w:val="none" w:sz="0" w:space="0" w:color="auto"/>
        <w:bottom w:val="none" w:sz="0" w:space="0" w:color="auto"/>
        <w:right w:val="none" w:sz="0" w:space="0" w:color="auto"/>
      </w:divBdr>
    </w:div>
    <w:div w:id="1583105070">
      <w:bodyDiv w:val="1"/>
      <w:marLeft w:val="0"/>
      <w:marRight w:val="0"/>
      <w:marTop w:val="0"/>
      <w:marBottom w:val="0"/>
      <w:divBdr>
        <w:top w:val="none" w:sz="0" w:space="0" w:color="auto"/>
        <w:left w:val="none" w:sz="0" w:space="0" w:color="auto"/>
        <w:bottom w:val="none" w:sz="0" w:space="0" w:color="auto"/>
        <w:right w:val="none" w:sz="0" w:space="0" w:color="auto"/>
      </w:divBdr>
    </w:div>
    <w:div w:id="1587885061">
      <w:bodyDiv w:val="1"/>
      <w:marLeft w:val="0"/>
      <w:marRight w:val="0"/>
      <w:marTop w:val="0"/>
      <w:marBottom w:val="0"/>
      <w:divBdr>
        <w:top w:val="none" w:sz="0" w:space="0" w:color="auto"/>
        <w:left w:val="none" w:sz="0" w:space="0" w:color="auto"/>
        <w:bottom w:val="none" w:sz="0" w:space="0" w:color="auto"/>
        <w:right w:val="none" w:sz="0" w:space="0" w:color="auto"/>
      </w:divBdr>
    </w:div>
    <w:div w:id="1639726328">
      <w:bodyDiv w:val="1"/>
      <w:marLeft w:val="0"/>
      <w:marRight w:val="0"/>
      <w:marTop w:val="0"/>
      <w:marBottom w:val="0"/>
      <w:divBdr>
        <w:top w:val="none" w:sz="0" w:space="0" w:color="auto"/>
        <w:left w:val="none" w:sz="0" w:space="0" w:color="auto"/>
        <w:bottom w:val="none" w:sz="0" w:space="0" w:color="auto"/>
        <w:right w:val="none" w:sz="0" w:space="0" w:color="auto"/>
      </w:divBdr>
    </w:div>
    <w:div w:id="1665164010">
      <w:bodyDiv w:val="1"/>
      <w:marLeft w:val="0"/>
      <w:marRight w:val="0"/>
      <w:marTop w:val="0"/>
      <w:marBottom w:val="0"/>
      <w:divBdr>
        <w:top w:val="none" w:sz="0" w:space="0" w:color="auto"/>
        <w:left w:val="none" w:sz="0" w:space="0" w:color="auto"/>
        <w:bottom w:val="none" w:sz="0" w:space="0" w:color="auto"/>
        <w:right w:val="none" w:sz="0" w:space="0" w:color="auto"/>
      </w:divBdr>
      <w:divsChild>
        <w:div w:id="831994176">
          <w:marLeft w:val="0"/>
          <w:marRight w:val="0"/>
          <w:marTop w:val="0"/>
          <w:marBottom w:val="0"/>
          <w:divBdr>
            <w:top w:val="none" w:sz="0" w:space="0" w:color="auto"/>
            <w:left w:val="none" w:sz="0" w:space="0" w:color="auto"/>
            <w:bottom w:val="none" w:sz="0" w:space="0" w:color="auto"/>
            <w:right w:val="none" w:sz="0" w:space="0" w:color="auto"/>
          </w:divBdr>
          <w:divsChild>
            <w:div w:id="188980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03180">
      <w:bodyDiv w:val="1"/>
      <w:marLeft w:val="0"/>
      <w:marRight w:val="0"/>
      <w:marTop w:val="0"/>
      <w:marBottom w:val="0"/>
      <w:divBdr>
        <w:top w:val="none" w:sz="0" w:space="0" w:color="auto"/>
        <w:left w:val="none" w:sz="0" w:space="0" w:color="auto"/>
        <w:bottom w:val="none" w:sz="0" w:space="0" w:color="auto"/>
        <w:right w:val="none" w:sz="0" w:space="0" w:color="auto"/>
      </w:divBdr>
    </w:div>
    <w:div w:id="1694261596">
      <w:bodyDiv w:val="1"/>
      <w:marLeft w:val="0"/>
      <w:marRight w:val="0"/>
      <w:marTop w:val="0"/>
      <w:marBottom w:val="0"/>
      <w:divBdr>
        <w:top w:val="none" w:sz="0" w:space="0" w:color="auto"/>
        <w:left w:val="none" w:sz="0" w:space="0" w:color="auto"/>
        <w:bottom w:val="none" w:sz="0" w:space="0" w:color="auto"/>
        <w:right w:val="none" w:sz="0" w:space="0" w:color="auto"/>
      </w:divBdr>
    </w:div>
    <w:div w:id="1720856623">
      <w:bodyDiv w:val="1"/>
      <w:marLeft w:val="0"/>
      <w:marRight w:val="0"/>
      <w:marTop w:val="0"/>
      <w:marBottom w:val="0"/>
      <w:divBdr>
        <w:top w:val="none" w:sz="0" w:space="0" w:color="auto"/>
        <w:left w:val="none" w:sz="0" w:space="0" w:color="auto"/>
        <w:bottom w:val="none" w:sz="0" w:space="0" w:color="auto"/>
        <w:right w:val="none" w:sz="0" w:space="0" w:color="auto"/>
      </w:divBdr>
    </w:div>
    <w:div w:id="1721056826">
      <w:bodyDiv w:val="1"/>
      <w:marLeft w:val="0"/>
      <w:marRight w:val="0"/>
      <w:marTop w:val="0"/>
      <w:marBottom w:val="0"/>
      <w:divBdr>
        <w:top w:val="none" w:sz="0" w:space="0" w:color="auto"/>
        <w:left w:val="none" w:sz="0" w:space="0" w:color="auto"/>
        <w:bottom w:val="none" w:sz="0" w:space="0" w:color="auto"/>
        <w:right w:val="none" w:sz="0" w:space="0" w:color="auto"/>
      </w:divBdr>
    </w:div>
    <w:div w:id="1738286407">
      <w:bodyDiv w:val="1"/>
      <w:marLeft w:val="0"/>
      <w:marRight w:val="0"/>
      <w:marTop w:val="0"/>
      <w:marBottom w:val="0"/>
      <w:divBdr>
        <w:top w:val="none" w:sz="0" w:space="0" w:color="auto"/>
        <w:left w:val="none" w:sz="0" w:space="0" w:color="auto"/>
        <w:bottom w:val="none" w:sz="0" w:space="0" w:color="auto"/>
        <w:right w:val="none" w:sz="0" w:space="0" w:color="auto"/>
      </w:divBdr>
    </w:div>
    <w:div w:id="1745685341">
      <w:bodyDiv w:val="1"/>
      <w:marLeft w:val="0"/>
      <w:marRight w:val="0"/>
      <w:marTop w:val="0"/>
      <w:marBottom w:val="0"/>
      <w:divBdr>
        <w:top w:val="none" w:sz="0" w:space="0" w:color="auto"/>
        <w:left w:val="none" w:sz="0" w:space="0" w:color="auto"/>
        <w:bottom w:val="none" w:sz="0" w:space="0" w:color="auto"/>
        <w:right w:val="none" w:sz="0" w:space="0" w:color="auto"/>
      </w:divBdr>
    </w:div>
    <w:div w:id="1762679558">
      <w:bodyDiv w:val="1"/>
      <w:marLeft w:val="0"/>
      <w:marRight w:val="0"/>
      <w:marTop w:val="0"/>
      <w:marBottom w:val="0"/>
      <w:divBdr>
        <w:top w:val="none" w:sz="0" w:space="0" w:color="auto"/>
        <w:left w:val="none" w:sz="0" w:space="0" w:color="auto"/>
        <w:bottom w:val="none" w:sz="0" w:space="0" w:color="auto"/>
        <w:right w:val="none" w:sz="0" w:space="0" w:color="auto"/>
      </w:divBdr>
    </w:div>
    <w:div w:id="1775056281">
      <w:bodyDiv w:val="1"/>
      <w:marLeft w:val="0"/>
      <w:marRight w:val="0"/>
      <w:marTop w:val="0"/>
      <w:marBottom w:val="0"/>
      <w:divBdr>
        <w:top w:val="none" w:sz="0" w:space="0" w:color="auto"/>
        <w:left w:val="none" w:sz="0" w:space="0" w:color="auto"/>
        <w:bottom w:val="none" w:sz="0" w:space="0" w:color="auto"/>
        <w:right w:val="none" w:sz="0" w:space="0" w:color="auto"/>
      </w:divBdr>
      <w:divsChild>
        <w:div w:id="95105127">
          <w:marLeft w:val="0"/>
          <w:marRight w:val="0"/>
          <w:marTop w:val="0"/>
          <w:marBottom w:val="0"/>
          <w:divBdr>
            <w:top w:val="none" w:sz="0" w:space="0" w:color="auto"/>
            <w:left w:val="none" w:sz="0" w:space="0" w:color="auto"/>
            <w:bottom w:val="none" w:sz="0" w:space="0" w:color="auto"/>
            <w:right w:val="none" w:sz="0" w:space="0" w:color="auto"/>
          </w:divBdr>
        </w:div>
        <w:div w:id="1917007301">
          <w:marLeft w:val="0"/>
          <w:marRight w:val="0"/>
          <w:marTop w:val="0"/>
          <w:marBottom w:val="0"/>
          <w:divBdr>
            <w:top w:val="none" w:sz="0" w:space="0" w:color="auto"/>
            <w:left w:val="none" w:sz="0" w:space="0" w:color="auto"/>
            <w:bottom w:val="none" w:sz="0" w:space="0" w:color="auto"/>
            <w:right w:val="none" w:sz="0" w:space="0" w:color="auto"/>
          </w:divBdr>
        </w:div>
      </w:divsChild>
    </w:div>
    <w:div w:id="1788619960">
      <w:bodyDiv w:val="1"/>
      <w:marLeft w:val="0"/>
      <w:marRight w:val="0"/>
      <w:marTop w:val="0"/>
      <w:marBottom w:val="0"/>
      <w:divBdr>
        <w:top w:val="none" w:sz="0" w:space="0" w:color="auto"/>
        <w:left w:val="none" w:sz="0" w:space="0" w:color="auto"/>
        <w:bottom w:val="none" w:sz="0" w:space="0" w:color="auto"/>
        <w:right w:val="none" w:sz="0" w:space="0" w:color="auto"/>
      </w:divBdr>
    </w:div>
    <w:div w:id="1817867476">
      <w:bodyDiv w:val="1"/>
      <w:marLeft w:val="0"/>
      <w:marRight w:val="0"/>
      <w:marTop w:val="0"/>
      <w:marBottom w:val="0"/>
      <w:divBdr>
        <w:top w:val="none" w:sz="0" w:space="0" w:color="auto"/>
        <w:left w:val="none" w:sz="0" w:space="0" w:color="auto"/>
        <w:bottom w:val="none" w:sz="0" w:space="0" w:color="auto"/>
        <w:right w:val="none" w:sz="0" w:space="0" w:color="auto"/>
      </w:divBdr>
    </w:div>
    <w:div w:id="1840996149">
      <w:bodyDiv w:val="1"/>
      <w:marLeft w:val="0"/>
      <w:marRight w:val="0"/>
      <w:marTop w:val="0"/>
      <w:marBottom w:val="0"/>
      <w:divBdr>
        <w:top w:val="none" w:sz="0" w:space="0" w:color="auto"/>
        <w:left w:val="none" w:sz="0" w:space="0" w:color="auto"/>
        <w:bottom w:val="none" w:sz="0" w:space="0" w:color="auto"/>
        <w:right w:val="none" w:sz="0" w:space="0" w:color="auto"/>
      </w:divBdr>
    </w:div>
    <w:div w:id="1887331484">
      <w:bodyDiv w:val="1"/>
      <w:marLeft w:val="0"/>
      <w:marRight w:val="0"/>
      <w:marTop w:val="0"/>
      <w:marBottom w:val="0"/>
      <w:divBdr>
        <w:top w:val="none" w:sz="0" w:space="0" w:color="auto"/>
        <w:left w:val="none" w:sz="0" w:space="0" w:color="auto"/>
        <w:bottom w:val="none" w:sz="0" w:space="0" w:color="auto"/>
        <w:right w:val="none" w:sz="0" w:space="0" w:color="auto"/>
      </w:divBdr>
      <w:divsChild>
        <w:div w:id="107697821">
          <w:marLeft w:val="0"/>
          <w:marRight w:val="0"/>
          <w:marTop w:val="0"/>
          <w:marBottom w:val="0"/>
          <w:divBdr>
            <w:top w:val="none" w:sz="0" w:space="0" w:color="auto"/>
            <w:left w:val="none" w:sz="0" w:space="0" w:color="auto"/>
            <w:bottom w:val="none" w:sz="0" w:space="0" w:color="auto"/>
            <w:right w:val="none" w:sz="0" w:space="0" w:color="auto"/>
          </w:divBdr>
          <w:divsChild>
            <w:div w:id="45340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09459">
      <w:bodyDiv w:val="1"/>
      <w:marLeft w:val="0"/>
      <w:marRight w:val="0"/>
      <w:marTop w:val="0"/>
      <w:marBottom w:val="0"/>
      <w:divBdr>
        <w:top w:val="none" w:sz="0" w:space="0" w:color="auto"/>
        <w:left w:val="none" w:sz="0" w:space="0" w:color="auto"/>
        <w:bottom w:val="none" w:sz="0" w:space="0" w:color="auto"/>
        <w:right w:val="none" w:sz="0" w:space="0" w:color="auto"/>
      </w:divBdr>
    </w:div>
    <w:div w:id="2018143773">
      <w:bodyDiv w:val="1"/>
      <w:marLeft w:val="0"/>
      <w:marRight w:val="0"/>
      <w:marTop w:val="0"/>
      <w:marBottom w:val="0"/>
      <w:divBdr>
        <w:top w:val="none" w:sz="0" w:space="0" w:color="auto"/>
        <w:left w:val="none" w:sz="0" w:space="0" w:color="auto"/>
        <w:bottom w:val="none" w:sz="0" w:space="0" w:color="auto"/>
        <w:right w:val="none" w:sz="0" w:space="0" w:color="auto"/>
      </w:divBdr>
    </w:div>
    <w:div w:id="2140873701">
      <w:bodyDiv w:val="1"/>
      <w:marLeft w:val="0"/>
      <w:marRight w:val="0"/>
      <w:marTop w:val="0"/>
      <w:marBottom w:val="0"/>
      <w:divBdr>
        <w:top w:val="none" w:sz="0" w:space="0" w:color="auto"/>
        <w:left w:val="none" w:sz="0" w:space="0" w:color="auto"/>
        <w:bottom w:val="none" w:sz="0" w:space="0" w:color="auto"/>
        <w:right w:val="none" w:sz="0" w:space="0" w:color="auto"/>
      </w:divBdr>
    </w:div>
    <w:div w:id="214546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jmkerskine@yahoo.co.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12</Pages>
  <Words>4193</Words>
  <Characters>19041</Characters>
  <Application>Microsoft Office Word</Application>
  <DocSecurity>0</DocSecurity>
  <Lines>614</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Barclay</dc:creator>
  <cp:keywords/>
  <dc:description/>
  <cp:lastModifiedBy>Iain Barclay</cp:lastModifiedBy>
  <cp:revision>7</cp:revision>
  <cp:lastPrinted>2026-04-10T22:07:00Z</cp:lastPrinted>
  <dcterms:created xsi:type="dcterms:W3CDTF">2026-10-07T12:36:00Z</dcterms:created>
  <dcterms:modified xsi:type="dcterms:W3CDTF">2026-10-09T21:39:00Z</dcterms:modified>
</cp:coreProperties>
</file>